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6F" w:rsidRDefault="00DC2B6F" w:rsidP="00DC2B6F">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C2B6F" w:rsidRPr="00DC2B6F" w:rsidRDefault="00DC2B6F" w:rsidP="00DC2B6F">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00F911AC" w:rsidRPr="00F911AC">
        <w:rPr>
          <w:rFonts w:ascii="Times New Roman" w:hAnsi="Times New Roman"/>
          <w:bCs w:val="0"/>
          <w:i w:val="0"/>
          <w:iCs w:val="0"/>
          <w:sz w:val="30"/>
          <w:szCs w:val="30"/>
          <w:lang w:val="en-US"/>
        </w:rPr>
        <w:t>7.</w:t>
      </w:r>
      <w:proofErr w:type="gramEnd"/>
      <w:r w:rsidR="00F911AC" w:rsidRPr="00F911AC">
        <w:rPr>
          <w:rFonts w:ascii="Times New Roman" w:hAnsi="Times New Roman"/>
          <w:bCs w:val="0"/>
          <w:i w:val="0"/>
          <w:iCs w:val="0"/>
          <w:sz w:val="30"/>
          <w:szCs w:val="30"/>
          <w:lang w:val="en-US"/>
        </w:rPr>
        <w:t xml:space="preserve"> Well-posedness of the </w:t>
      </w:r>
      <w:r w:rsidR="00F911AC">
        <w:rPr>
          <w:rFonts w:ascii="Times New Roman" w:hAnsi="Times New Roman"/>
          <w:bCs w:val="0"/>
          <w:i w:val="0"/>
          <w:iCs w:val="0"/>
          <w:sz w:val="30"/>
          <w:szCs w:val="30"/>
          <w:lang w:val="en-US"/>
        </w:rPr>
        <w:t xml:space="preserve">optimization </w:t>
      </w:r>
      <w:r w:rsidR="00F911AC" w:rsidRPr="00F911AC">
        <w:rPr>
          <w:rFonts w:ascii="Times New Roman" w:hAnsi="Times New Roman"/>
          <w:bCs w:val="0"/>
          <w:i w:val="0"/>
          <w:iCs w:val="0"/>
          <w:sz w:val="30"/>
          <w:szCs w:val="30"/>
          <w:lang w:val="en-US"/>
        </w:rPr>
        <w:t>problems</w:t>
      </w:r>
    </w:p>
    <w:p w:rsidR="00DC2B6F" w:rsidRPr="00D813C2" w:rsidRDefault="00DC2B6F" w:rsidP="00DC2B6F">
      <w:pPr>
        <w:jc w:val="both"/>
        <w:rPr>
          <w:bCs/>
          <w:sz w:val="20"/>
          <w:szCs w:val="20"/>
          <w:lang w:val="en-US"/>
        </w:rPr>
      </w:pPr>
      <w:r w:rsidRPr="00DC2B6F">
        <w:rPr>
          <w:sz w:val="20"/>
          <w:szCs w:val="20"/>
          <w:highlight w:val="yellow"/>
          <w:lang w:val="en-US"/>
        </w:rPr>
        <w:t>We know that the inverse problems can be transformed to the problems of finding of extremum</w:t>
      </w:r>
      <w:r w:rsidRPr="00DC2B6F">
        <w:rPr>
          <w:bCs/>
          <w:sz w:val="20"/>
          <w:szCs w:val="20"/>
          <w:highlight w:val="yellow"/>
          <w:lang w:val="en-US"/>
        </w:rPr>
        <w:t>. So the practical methods of inverse problems theory are based on the optimization methods. The 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try to extend the known minimization methods to the optimization control problems.</w:t>
      </w:r>
    </w:p>
    <w:p w:rsidR="00DC2B6F" w:rsidRDefault="00F911AC" w:rsidP="00DC2B6F">
      <w:pPr>
        <w:pStyle w:val="3"/>
        <w:spacing w:before="400" w:after="100"/>
        <w:rPr>
          <w:rFonts w:ascii="Times New Roman" w:hAnsi="Times New Roman" w:cs="Times New Roman"/>
          <w:sz w:val="24"/>
          <w:szCs w:val="24"/>
          <w:lang w:val="en-US" w:eastAsia="ko-KR"/>
        </w:rPr>
      </w:pPr>
      <w:bookmarkStart w:id="0" w:name="_GoBack"/>
      <w:bookmarkEnd w:id="0"/>
      <w:r>
        <w:rPr>
          <w:rFonts w:ascii="Times New Roman" w:hAnsi="Times New Roman" w:cs="Times New Roman"/>
          <w:sz w:val="24"/>
          <w:szCs w:val="24"/>
          <w:lang w:val="en-US" w:eastAsia="ko-KR"/>
        </w:rPr>
        <w:t>7</w:t>
      </w:r>
      <w:r w:rsidR="00DC2B6F" w:rsidRPr="00856C7A">
        <w:rPr>
          <w:rFonts w:ascii="Times New Roman" w:hAnsi="Times New Roman" w:cs="Times New Roman"/>
          <w:sz w:val="24"/>
          <w:szCs w:val="24"/>
          <w:lang w:val="en-US" w:eastAsia="ko-KR"/>
        </w:rPr>
        <w:t xml:space="preserve">.1. </w:t>
      </w:r>
      <w:r w:rsidRPr="00F911AC">
        <w:rPr>
          <w:rFonts w:ascii="Times New Roman" w:hAnsi="Times New Roman" w:cs="Times New Roman"/>
          <w:sz w:val="24"/>
          <w:szCs w:val="24"/>
          <w:lang w:val="en-US" w:eastAsia="ko-KR"/>
        </w:rPr>
        <w:t xml:space="preserve">Ill-posedness in the sense of </w:t>
      </w:r>
      <w:proofErr w:type="spellStart"/>
      <w:r w:rsidRPr="00F911AC">
        <w:rPr>
          <w:rFonts w:ascii="Times New Roman" w:hAnsi="Times New Roman" w:cs="Times New Roman"/>
          <w:sz w:val="24"/>
          <w:szCs w:val="24"/>
          <w:lang w:val="en-US" w:eastAsia="ko-KR"/>
        </w:rPr>
        <w:t>Tikhonov</w:t>
      </w:r>
      <w:proofErr w:type="spellEnd"/>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So far we have been dealing with extremum problems with quite </w:t>
      </w:r>
      <w:proofErr w:type="spellStart"/>
      <w:r w:rsidRPr="00303DAE">
        <w:rPr>
          <w:color w:val="000000"/>
          <w:sz w:val="20"/>
          <w:szCs w:val="20"/>
          <w:lang w:val="en-US"/>
        </w:rPr>
        <w:t>unfavourable</w:t>
      </w:r>
      <w:proofErr w:type="spellEnd"/>
      <w:r w:rsidRPr="00303DAE">
        <w:rPr>
          <w:color w:val="000000"/>
          <w:sz w:val="20"/>
          <w:szCs w:val="20"/>
          <w:lang w:val="en-US"/>
        </w:rPr>
        <w:t xml:space="preserve"> properties. In particular, there were cases where optimal controls did not exist or were </w:t>
      </w:r>
      <w:proofErr w:type="spellStart"/>
      <w:r w:rsidRPr="00303DAE">
        <w:rPr>
          <w:color w:val="000000"/>
          <w:sz w:val="20"/>
          <w:szCs w:val="20"/>
          <w:lang w:val="en-US"/>
        </w:rPr>
        <w:t>nonunique</w:t>
      </w:r>
      <w:proofErr w:type="spellEnd"/>
      <w:r w:rsidRPr="00303DAE">
        <w:rPr>
          <w:color w:val="000000"/>
          <w:sz w:val="20"/>
          <w:szCs w:val="20"/>
          <w:lang w:val="en-US"/>
        </w:rPr>
        <w:t>. In contrast to this, the main subject of the present example is an optimal control problem that has a unique solu</w:t>
      </w:r>
      <w:r w:rsidRPr="00303DAE">
        <w:rPr>
          <w:color w:val="000000"/>
          <w:sz w:val="20"/>
          <w:szCs w:val="20"/>
          <w:lang w:val="en-US"/>
        </w:rPr>
        <w:softHyphen/>
        <w:t>tion. In some of the previous examples, the optimality conditions were not sufficient. In the present example, the optimality conditions in the form of the maximum principle are both necessary and sufficient. Another problem with the optimality conditions was that they were either unsolvable or had too many solutions. In the following example, there is a unique optimal control that satisfies the maximum condition. It may seem that no unexpected difficulties can be encountered.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Nevertheless, surprises are not over yet. We will show that in the present example it is possible to construct a sequence of admissible controls such that the values of the functional at the elements of this sequence converge to its minimum value, although the sequence itself does not converge to an optimal control. This means that finding a solution of the extremum problem with the desired accuracy is not guaranteed even under such </w:t>
      </w:r>
      <w:proofErr w:type="spellStart"/>
      <w:r w:rsidRPr="00303DAE">
        <w:rPr>
          <w:color w:val="000000"/>
          <w:sz w:val="20"/>
          <w:szCs w:val="20"/>
          <w:lang w:val="en-US"/>
        </w:rPr>
        <w:t>favourable</w:t>
      </w:r>
      <w:proofErr w:type="spellEnd"/>
      <w:r w:rsidRPr="00303DAE">
        <w:rPr>
          <w:color w:val="000000"/>
          <w:sz w:val="20"/>
          <w:szCs w:val="20"/>
          <w:lang w:val="en-US"/>
        </w:rPr>
        <w:t xml:space="preserve"> conditions.</w:t>
      </w:r>
    </w:p>
    <w:p w:rsidR="00F911AC" w:rsidRPr="00303DAE"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 xml:space="preserve">The described situation is characteristic for optimization problems which are not well-posed in the sense of </w:t>
      </w:r>
      <w:proofErr w:type="spellStart"/>
      <w:r w:rsidRPr="00303DAE">
        <w:rPr>
          <w:color w:val="000000"/>
          <w:sz w:val="20"/>
          <w:szCs w:val="20"/>
          <w:lang w:val="en-US"/>
        </w:rPr>
        <w:t>Tikhonov</w:t>
      </w:r>
      <w:proofErr w:type="spellEnd"/>
      <w:r w:rsidRPr="00303DAE">
        <w:rPr>
          <w:color w:val="000000"/>
          <w:sz w:val="20"/>
          <w:szCs w:val="20"/>
          <w:lang w:val="en-US"/>
        </w:rPr>
        <w:t>. In what follows, we present sufficient conditions for the problem to be well-posed. We also describe the regularization methods for ill-posed optimal control problems that allow us to overcome various difficulties in some situations.</w:t>
      </w:r>
    </w:p>
    <w:p w:rsidR="00F911AC" w:rsidRPr="00F911AC"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Let the state of the system be described by the Cauchy problem</w:t>
      </w:r>
    </w:p>
    <w:p w:rsidR="00F911AC" w:rsidRPr="00303DAE" w:rsidRDefault="00F911AC" w:rsidP="00F911AC">
      <w:pPr>
        <w:shd w:val="clear" w:color="auto" w:fill="FFFFFF"/>
        <w:autoSpaceDE w:val="0"/>
        <w:autoSpaceDN w:val="0"/>
        <w:adjustRightInd w:val="0"/>
        <w:spacing w:after="120"/>
        <w:jc w:val="right"/>
        <w:rPr>
          <w:sz w:val="20"/>
          <w:szCs w:val="20"/>
          <w:lang w:val="en-US"/>
        </w:rPr>
      </w:pPr>
      <w:r w:rsidRPr="004C2050">
        <w:rPr>
          <w:position w:val="-10"/>
          <w:sz w:val="22"/>
        </w:rPr>
        <w:object w:dxaOrig="2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12.4pt" o:ole="" fillcolor="window">
            <v:imagedata r:id="rId6" o:title=""/>
          </v:shape>
          <o:OLEObject Type="Embed" ProgID="Equation.3" ShapeID="_x0000_i1025" DrawAspect="Content" ObjectID="_1476092848" r:id="rId7"/>
        </w:object>
      </w:r>
      <w:r>
        <w:rPr>
          <w:sz w:val="22"/>
          <w:lang w:val="en-US"/>
        </w:rPr>
        <w:tab/>
      </w:r>
      <w:r>
        <w:rPr>
          <w:sz w:val="22"/>
          <w:lang w:val="en-US"/>
        </w:rPr>
        <w:tab/>
      </w:r>
      <w:r>
        <w:rPr>
          <w:sz w:val="22"/>
          <w:lang w:val="en-US"/>
        </w:rPr>
        <w:tab/>
      </w:r>
      <w:r w:rsidRPr="00303DAE">
        <w:rPr>
          <w:rFonts w:ascii="Arial" w:cs="Arial"/>
          <w:color w:val="000000"/>
          <w:sz w:val="20"/>
          <w:szCs w:val="20"/>
          <w:lang w:val="en-US"/>
        </w:rPr>
        <w:t xml:space="preserve"> </w:t>
      </w:r>
      <w:r w:rsidRPr="00303DAE">
        <w:rPr>
          <w:color w:val="000000"/>
          <w:sz w:val="20"/>
          <w:szCs w:val="20"/>
          <w:lang w:val="en-US"/>
        </w:rPr>
        <w:t>(5.1)</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 control </w:t>
      </w:r>
      <w:r w:rsidRPr="00303DAE">
        <w:rPr>
          <w:i/>
          <w:iCs/>
          <w:color w:val="000000"/>
          <w:sz w:val="20"/>
          <w:szCs w:val="20"/>
        </w:rPr>
        <w:t>и</w:t>
      </w:r>
      <w:r>
        <w:rPr>
          <w:i/>
          <w:iCs/>
          <w:color w:val="000000"/>
          <w:sz w:val="20"/>
          <w:szCs w:val="20"/>
          <w:lang w:val="en-US"/>
        </w:rPr>
        <w:t>=</w:t>
      </w:r>
      <w:r w:rsidRPr="00303DAE">
        <w:rPr>
          <w:i/>
          <w:iCs/>
          <w:color w:val="000000"/>
          <w:sz w:val="20"/>
          <w:szCs w:val="20"/>
          <w:lang w:val="en-US"/>
        </w:rPr>
        <w:t xml:space="preserve"> </w:t>
      </w:r>
      <w:proofErr w:type="gramStart"/>
      <w:r w:rsidRPr="00303DAE">
        <w:rPr>
          <w:i/>
          <w:iCs/>
          <w:color w:val="000000"/>
          <w:sz w:val="20"/>
          <w:szCs w:val="20"/>
          <w:lang w:val="en-US"/>
        </w:rPr>
        <w:t>u(</w:t>
      </w:r>
      <w:proofErr w:type="gramEnd"/>
      <w:r w:rsidRPr="00303DAE">
        <w:rPr>
          <w:i/>
          <w:iCs/>
          <w:color w:val="000000"/>
          <w:sz w:val="20"/>
          <w:szCs w:val="20"/>
          <w:lang w:val="en-US"/>
        </w:rPr>
        <w:t xml:space="preserve">t) </w:t>
      </w:r>
      <w:r w:rsidRPr="00303DAE">
        <w:rPr>
          <w:color w:val="000000"/>
          <w:sz w:val="20"/>
          <w:szCs w:val="20"/>
          <w:lang w:val="en-US"/>
        </w:rPr>
        <w:t>is assumed to belong to the set</w:t>
      </w:r>
    </w:p>
    <w:p w:rsidR="00F911AC" w:rsidRPr="004C2050" w:rsidRDefault="00F911AC" w:rsidP="00F911AC">
      <w:pPr>
        <w:jc w:val="center"/>
        <w:rPr>
          <w:sz w:val="22"/>
          <w:lang w:val="en-US"/>
        </w:rPr>
      </w:pPr>
      <w:r>
        <w:rPr>
          <w:i/>
          <w:sz w:val="22"/>
          <w:lang w:val="en-US"/>
        </w:rPr>
        <w:t>U</w:t>
      </w:r>
      <w:r w:rsidRPr="004C2050">
        <w:rPr>
          <w:i/>
          <w:sz w:val="22"/>
          <w:lang w:val="en-US"/>
        </w:rPr>
        <w:t xml:space="preserve"> = </w:t>
      </w:r>
      <w:r w:rsidRPr="004C2050">
        <w:rPr>
          <w:sz w:val="22"/>
          <w:lang w:val="en-US"/>
        </w:rPr>
        <w:t xml:space="preserve">{ </w:t>
      </w:r>
      <w:r>
        <w:rPr>
          <w:i/>
          <w:sz w:val="22"/>
          <w:lang w:val="en-US"/>
        </w:rPr>
        <w:t>u</w:t>
      </w:r>
      <w:r>
        <w:rPr>
          <w:sz w:val="22"/>
          <w:lang w:val="en-US" w:eastAsia="ko-KR"/>
        </w:rPr>
        <w:sym w:font="Symbol" w:char="F0CE"/>
      </w:r>
      <w:r>
        <w:rPr>
          <w:i/>
          <w:sz w:val="22"/>
          <w:lang w:val="en-US" w:eastAsia="ko-KR"/>
        </w:rPr>
        <w:t>L</w:t>
      </w:r>
      <w:r w:rsidRPr="004C2050">
        <w:rPr>
          <w:sz w:val="22"/>
          <w:vertAlign w:val="subscript"/>
          <w:lang w:val="en-US" w:eastAsia="ko-KR"/>
        </w:rPr>
        <w:t>2</w:t>
      </w:r>
      <w:r w:rsidRPr="004C2050">
        <w:rPr>
          <w:sz w:val="22"/>
          <w:lang w:val="en-US" w:eastAsia="ko-KR"/>
        </w:rPr>
        <w:t>(0,1)</w:t>
      </w:r>
      <w:r w:rsidRPr="004C2050">
        <w:rPr>
          <w:i/>
          <w:sz w:val="22"/>
          <w:lang w:val="en-US"/>
        </w:rPr>
        <w:t xml:space="preserve"> </w:t>
      </w:r>
      <w:r w:rsidRPr="004C2050">
        <w:rPr>
          <w:sz w:val="22"/>
          <w:lang w:val="en-US"/>
        </w:rPr>
        <w:t xml:space="preserve">|  | </w:t>
      </w:r>
      <w:r>
        <w:rPr>
          <w:i/>
          <w:sz w:val="22"/>
          <w:lang w:val="en-US"/>
        </w:rPr>
        <w:t>u</w:t>
      </w:r>
      <w:r w:rsidRPr="004C2050">
        <w:rPr>
          <w:sz w:val="22"/>
          <w:lang w:val="en-US"/>
        </w:rPr>
        <w:t>(</w:t>
      </w:r>
      <w:r>
        <w:rPr>
          <w:i/>
          <w:sz w:val="22"/>
          <w:lang w:val="en-US"/>
        </w:rPr>
        <w:t>t</w:t>
      </w:r>
      <w:r w:rsidRPr="004C2050">
        <w:rPr>
          <w:sz w:val="22"/>
          <w:lang w:val="en-US"/>
        </w:rPr>
        <w:t xml:space="preserve">) | </w:t>
      </w:r>
      <w:r>
        <w:rPr>
          <w:sz w:val="22"/>
          <w:lang w:val="en-US"/>
        </w:rPr>
        <w:sym w:font="Symbol" w:char="F0A3"/>
      </w:r>
      <w:r w:rsidRPr="004C2050">
        <w:rPr>
          <w:sz w:val="22"/>
          <w:lang w:val="en-US"/>
        </w:rPr>
        <w:t xml:space="preserve"> 1 ,  </w:t>
      </w:r>
      <w:r>
        <w:rPr>
          <w:i/>
          <w:sz w:val="22"/>
          <w:lang w:val="en-US"/>
        </w:rPr>
        <w:t>t</w:t>
      </w:r>
      <w:r>
        <w:rPr>
          <w:sz w:val="22"/>
          <w:lang w:val="en-US" w:eastAsia="ko-KR"/>
        </w:rPr>
        <w:sym w:font="Symbol" w:char="F0CE"/>
      </w:r>
      <w:r w:rsidRPr="004C2050">
        <w:rPr>
          <w:sz w:val="22"/>
          <w:lang w:val="en-US"/>
        </w:rPr>
        <w:t>(0,1) } .</w:t>
      </w:r>
    </w:p>
    <w:p w:rsidR="00F911AC" w:rsidRDefault="00F911AC" w:rsidP="00F911AC">
      <w:pPr>
        <w:shd w:val="clear" w:color="auto" w:fill="FFFFFF"/>
        <w:autoSpaceDE w:val="0"/>
        <w:autoSpaceDN w:val="0"/>
        <w:adjustRightInd w:val="0"/>
        <w:spacing w:after="120"/>
        <w:jc w:val="both"/>
        <w:rPr>
          <w:color w:val="000000"/>
          <w:sz w:val="20"/>
          <w:szCs w:val="20"/>
          <w:lang w:val="en-US"/>
        </w:rPr>
      </w:pPr>
      <w:r w:rsidRPr="00303DAE">
        <w:rPr>
          <w:color w:val="000000"/>
          <w:sz w:val="20"/>
          <w:szCs w:val="20"/>
          <w:lang w:val="en-US"/>
        </w:rPr>
        <w:t>The optimality criterion is represented by the integral functional</w:t>
      </w:r>
    </w:p>
    <w:p w:rsidR="00F911AC" w:rsidRPr="00303DAE" w:rsidRDefault="00F911AC" w:rsidP="00F911AC">
      <w:pPr>
        <w:shd w:val="clear" w:color="auto" w:fill="FFFFFF"/>
        <w:autoSpaceDE w:val="0"/>
        <w:autoSpaceDN w:val="0"/>
        <w:adjustRightInd w:val="0"/>
        <w:spacing w:after="120"/>
        <w:jc w:val="center"/>
        <w:rPr>
          <w:sz w:val="20"/>
          <w:szCs w:val="20"/>
          <w:lang w:val="en-US"/>
        </w:rPr>
      </w:pPr>
      <w:r>
        <w:rPr>
          <w:position w:val="-34"/>
          <w:lang w:val="en-US"/>
        </w:rPr>
        <w:object w:dxaOrig="1600" w:dyaOrig="820">
          <v:shape id="_x0000_i1026" type="#_x0000_t75" style="width:63.6pt;height:32.4pt" o:ole="" fillcolor="window">
            <v:imagedata r:id="rId8" o:title=""/>
          </v:shape>
          <o:OLEObject Type="Embed" ProgID="Equation.3" ShapeID="_x0000_i1026" DrawAspect="Content" ObjectID="_1476092849" r:id="rId9"/>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4C2050">
        <w:rPr>
          <w:b/>
          <w:color w:val="000000"/>
          <w:sz w:val="20"/>
          <w:szCs w:val="20"/>
          <w:lang w:val="en-US"/>
        </w:rPr>
        <w:t>Problem 5</w:t>
      </w:r>
      <w:r w:rsidRPr="00303DAE">
        <w:rPr>
          <w:color w:val="000000"/>
          <w:sz w:val="20"/>
          <w:szCs w:val="20"/>
          <w:lang w:val="en-US"/>
        </w:rPr>
        <w:t>.</w:t>
      </w:r>
      <w:proofErr w:type="gramEnd"/>
      <w:r w:rsidRPr="00303DAE">
        <w:rPr>
          <w:color w:val="000000"/>
          <w:sz w:val="20"/>
          <w:szCs w:val="20"/>
          <w:lang w:val="en-US"/>
        </w:rPr>
        <w:t xml:space="preserve"> Find a control </w:t>
      </w:r>
      <w:r w:rsidRPr="004C2050">
        <w:rPr>
          <w:color w:val="000000"/>
          <w:position w:val="-6"/>
          <w:sz w:val="20"/>
          <w:szCs w:val="20"/>
          <w:lang w:val="en-US"/>
        </w:rPr>
        <w:object w:dxaOrig="560" w:dyaOrig="260">
          <v:shape id="_x0000_i1027" type="#_x0000_t75" style="width:28pt;height:13.2pt" o:ole="">
            <v:imagedata r:id="rId10" o:title=""/>
          </v:shape>
          <o:OLEObject Type="Embed" ProgID="Equation.3" ShapeID="_x0000_i1027" DrawAspect="Content" ObjectID="_1476092850" r:id="rId11"/>
        </w:object>
      </w:r>
      <w:r w:rsidRPr="00303DAE">
        <w:rPr>
          <w:i/>
          <w:iCs/>
          <w:color w:val="000000"/>
          <w:sz w:val="20"/>
          <w:szCs w:val="20"/>
          <w:lang w:val="en-US"/>
        </w:rPr>
        <w:t xml:space="preserve"> </w:t>
      </w:r>
      <w:r w:rsidRPr="00303DAE">
        <w:rPr>
          <w:color w:val="000000"/>
          <w:sz w:val="20"/>
          <w:szCs w:val="20"/>
          <w:lang w:val="en-US"/>
        </w:rPr>
        <w:t xml:space="preserve">that minimizes the functional </w:t>
      </w:r>
      <w:r w:rsidRPr="00303DAE">
        <w:rPr>
          <w:i/>
          <w:iCs/>
          <w:color w:val="000000"/>
          <w:sz w:val="20"/>
          <w:szCs w:val="20"/>
          <w:lang w:val="en-US"/>
        </w:rPr>
        <w:t xml:space="preserve">I </w:t>
      </w:r>
      <w:r w:rsidRPr="00303DAE">
        <w:rPr>
          <w:color w:val="000000"/>
          <w:sz w:val="20"/>
          <w:szCs w:val="20"/>
          <w:lang w:val="en-US"/>
        </w:rPr>
        <w:t xml:space="preserve">on </w:t>
      </w:r>
      <w:r w:rsidRPr="00303DAE">
        <w:rPr>
          <w:i/>
          <w:iCs/>
          <w:color w:val="000000"/>
          <w:sz w:val="20"/>
          <w:szCs w:val="20"/>
          <w:lang w:val="en-US"/>
        </w:rPr>
        <w:t>U.</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Although this problem was already considered when we were study</w:t>
      </w:r>
      <w:r>
        <w:rPr>
          <w:color w:val="000000"/>
          <w:sz w:val="20"/>
          <w:szCs w:val="20"/>
          <w:lang w:val="en-US"/>
        </w:rPr>
        <w:t>ing singular controls (see</w:t>
      </w:r>
      <w:r w:rsidRPr="00303DAE">
        <w:rPr>
          <w:color w:val="000000"/>
          <w:sz w:val="20"/>
          <w:szCs w:val="20"/>
          <w:lang w:val="en-US"/>
        </w:rPr>
        <w:t xml:space="preserve"> Problem 2</w:t>
      </w:r>
      <w:r w:rsidRPr="00A72E4B">
        <w:rPr>
          <w:i/>
          <w:color w:val="000000"/>
          <w:sz w:val="20"/>
          <w:szCs w:val="20"/>
          <w:lang w:val="en-US"/>
        </w:rPr>
        <w:t>"</w:t>
      </w:r>
      <w:r w:rsidRPr="00303DAE">
        <w:rPr>
          <w:color w:val="000000"/>
          <w:sz w:val="20"/>
          <w:szCs w:val="20"/>
          <w:lang w:val="en-US"/>
        </w:rPr>
        <w:t>), we will show that not all of its issues have been clarified.</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 xml:space="preserve">The solvability of Problem 5 can be easily established using Theorem 5. Indeed, we already established all the necessary properties of the functional to be minimized and the set of admissible controls during the analysis of similar problems. Taking into account the strict convexity of the functional, which can be proved the same way as in Problem 0 (see Example </w:t>
      </w:r>
      <w:r>
        <w:rPr>
          <w:color w:val="000000"/>
          <w:sz w:val="20"/>
          <w:szCs w:val="20"/>
          <w:lang w:val="en-US"/>
        </w:rPr>
        <w:t>1).</w:t>
      </w:r>
      <w:r w:rsidRPr="00303DAE">
        <w:rPr>
          <w:color w:val="000000"/>
          <w:sz w:val="20"/>
          <w:szCs w:val="20"/>
          <w:lang w:val="en-US"/>
        </w:rPr>
        <w:t xml:space="preserve"> </w:t>
      </w:r>
      <w:r>
        <w:rPr>
          <w:color w:val="000000"/>
          <w:sz w:val="20"/>
          <w:szCs w:val="20"/>
          <w:lang w:val="en-US"/>
        </w:rPr>
        <w:t>W</w:t>
      </w:r>
      <w:r w:rsidRPr="00303DAE">
        <w:rPr>
          <w:color w:val="000000"/>
          <w:sz w:val="20"/>
          <w:szCs w:val="20"/>
          <w:lang w:val="en-US"/>
        </w:rPr>
        <w:t>e can also establish the uniqueness of the optimal control using Theorem 2. Besides, similar results can be obtained by analyzing the optimality conditions.</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We showed in Example 2 that the maximum principle for Problem 5 is defined by the formula</w:t>
      </w:r>
    </w:p>
    <w:p w:rsidR="00F911AC" w:rsidRPr="00303DAE" w:rsidRDefault="00F911AC" w:rsidP="00F911AC">
      <w:pPr>
        <w:shd w:val="clear" w:color="auto" w:fill="FFFFFF"/>
        <w:autoSpaceDE w:val="0"/>
        <w:autoSpaceDN w:val="0"/>
        <w:adjustRightInd w:val="0"/>
        <w:spacing w:after="120"/>
        <w:jc w:val="right"/>
        <w:rPr>
          <w:sz w:val="20"/>
          <w:szCs w:val="20"/>
          <w:lang w:val="en-US"/>
        </w:rPr>
      </w:pPr>
      <w:r w:rsidRPr="004C2050">
        <w:rPr>
          <w:position w:val="-22"/>
          <w:lang w:val="en-US"/>
        </w:rPr>
        <w:object w:dxaOrig="1620" w:dyaOrig="440">
          <v:shape id="_x0000_i1028" type="#_x0000_t75" style="width:71.6pt;height:19.6pt" o:ole="" fillcolor="window">
            <v:imagedata r:id="rId12" o:title=""/>
          </v:shape>
          <o:OLEObject Type="Embed" ProgID="Equation.3" ShapeID="_x0000_i1028" DrawAspect="Content" ObjectID="_1476092851" r:id="rId13"/>
        </w:object>
      </w:r>
      <w:r>
        <w:rPr>
          <w:lang w:val="en-US"/>
        </w:rPr>
        <w:tab/>
      </w:r>
      <w:r>
        <w:rPr>
          <w:lang w:val="en-US"/>
        </w:rPr>
        <w:tab/>
      </w:r>
      <w:r w:rsidRPr="00303DAE">
        <w:rPr>
          <w:rFonts w:ascii="Arial" w:cs="Arial"/>
          <w:i/>
          <w:iCs/>
          <w:color w:val="000000"/>
          <w:sz w:val="20"/>
          <w:szCs w:val="20"/>
          <w:lang w:val="en-US"/>
        </w:rPr>
        <w:t xml:space="preserve"> </w:t>
      </w:r>
      <w:r w:rsidRPr="00303DAE">
        <w:rPr>
          <w:color w:val="000000"/>
          <w:sz w:val="20"/>
          <w:szCs w:val="20"/>
          <w:lang w:val="en-US"/>
        </w:rPr>
        <w:t>(5.2)</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where</w:t>
      </w:r>
      <w:proofErr w:type="gramEnd"/>
      <w:r w:rsidRPr="00303DAE">
        <w:rPr>
          <w:color w:val="000000"/>
          <w:sz w:val="20"/>
          <w:szCs w:val="20"/>
          <w:lang w:val="en-US"/>
        </w:rPr>
        <w:t xml:space="preserve"> </w:t>
      </w:r>
      <w:r w:rsidRPr="00303DAE">
        <w:rPr>
          <w:i/>
          <w:iCs/>
          <w:color w:val="000000"/>
          <w:sz w:val="20"/>
          <w:szCs w:val="20"/>
          <w:lang w:val="en-US"/>
        </w:rPr>
        <w:t xml:space="preserve">p </w:t>
      </w:r>
      <w:r w:rsidRPr="00303DAE">
        <w:rPr>
          <w:color w:val="000000"/>
          <w:sz w:val="20"/>
          <w:szCs w:val="20"/>
          <w:lang w:val="en-US"/>
        </w:rPr>
        <w:t>is a solution of the proble</w:t>
      </w:r>
      <w:r>
        <w:rPr>
          <w:color w:val="000000"/>
          <w:sz w:val="20"/>
          <w:szCs w:val="20"/>
          <w:lang w:val="en-US"/>
        </w:rPr>
        <w:t>m</w:t>
      </w:r>
    </w:p>
    <w:p w:rsidR="00F911AC" w:rsidRPr="00303DAE" w:rsidRDefault="00F911AC" w:rsidP="00F911AC">
      <w:pPr>
        <w:shd w:val="clear" w:color="auto" w:fill="FFFFFF"/>
        <w:autoSpaceDE w:val="0"/>
        <w:autoSpaceDN w:val="0"/>
        <w:adjustRightInd w:val="0"/>
        <w:spacing w:after="120"/>
        <w:jc w:val="right"/>
        <w:rPr>
          <w:sz w:val="20"/>
          <w:szCs w:val="20"/>
          <w:lang w:val="en-US"/>
        </w:rPr>
      </w:pPr>
      <w:r w:rsidRPr="004C2050">
        <w:rPr>
          <w:position w:val="-10"/>
          <w:sz w:val="22"/>
        </w:rPr>
        <w:object w:dxaOrig="2380" w:dyaOrig="300">
          <v:shape id="_x0000_i1029" type="#_x0000_t75" style="width:98pt;height:12.4pt" o:ole="" fillcolor="window">
            <v:imagedata r:id="rId14" o:title=""/>
          </v:shape>
          <o:OLEObject Type="Embed" ProgID="Equation.3" ShapeID="_x0000_i1029" DrawAspect="Content" ObjectID="_1476092852" r:id="rId15"/>
        </w:object>
      </w:r>
      <w:r>
        <w:rPr>
          <w:sz w:val="22"/>
          <w:lang w:val="en-US"/>
        </w:rPr>
        <w:tab/>
      </w:r>
      <w:r>
        <w:rPr>
          <w:sz w:val="22"/>
          <w:lang w:val="en-US"/>
        </w:rPr>
        <w:tab/>
      </w:r>
      <w:r w:rsidRPr="00303DAE">
        <w:rPr>
          <w:color w:val="000000"/>
          <w:sz w:val="20"/>
          <w:szCs w:val="20"/>
          <w:lang w:val="en-US"/>
        </w:rPr>
        <w:t xml:space="preserve"> (5.3)</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As we know, the system of optimality conditions (5.1)-(5.3) does not have nonsingular solutions. The maximum principle can only hold if it is degenerate, which corresponds to the case </w:t>
      </w:r>
      <w:r>
        <w:rPr>
          <w:i/>
          <w:iCs/>
          <w:color w:val="000000"/>
          <w:sz w:val="20"/>
          <w:szCs w:val="20"/>
          <w:lang w:val="en-US"/>
        </w:rPr>
        <w:t>p=</w:t>
      </w:r>
      <w:r w:rsidRPr="00303DAE">
        <w:rPr>
          <w:color w:val="000000"/>
          <w:sz w:val="20"/>
          <w:szCs w:val="20"/>
          <w:lang w:val="en-US"/>
        </w:rPr>
        <w:t xml:space="preserve">0. From (5.3) it follows that </w:t>
      </w:r>
      <w:r w:rsidRPr="00303DAE">
        <w:rPr>
          <w:i/>
          <w:iCs/>
          <w:color w:val="000000"/>
          <w:sz w:val="20"/>
          <w:szCs w:val="20"/>
          <w:lang w:val="en-US"/>
        </w:rPr>
        <w:t>x</w:t>
      </w:r>
      <w:r>
        <w:rPr>
          <w:i/>
          <w:iCs/>
          <w:color w:val="000000"/>
          <w:sz w:val="20"/>
          <w:szCs w:val="20"/>
          <w:lang w:val="en-US"/>
        </w:rPr>
        <w:t>=</w:t>
      </w:r>
      <w:r w:rsidRPr="00303DAE">
        <w:rPr>
          <w:color w:val="000000"/>
          <w:sz w:val="20"/>
          <w:szCs w:val="20"/>
          <w:lang w:val="en-US"/>
        </w:rPr>
        <w:t xml:space="preserve">0. Finally, using (5.1), we find the unique solution of the maximum principle — the singular control </w:t>
      </w:r>
      <w:r w:rsidRPr="004C2050">
        <w:rPr>
          <w:i/>
          <w:color w:val="000000"/>
          <w:sz w:val="20"/>
          <w:szCs w:val="20"/>
          <w:lang w:val="en-US"/>
        </w:rPr>
        <w:t>u</w:t>
      </w:r>
      <w:r w:rsidRPr="004C2050">
        <w:rPr>
          <w:color w:val="000000"/>
          <w:sz w:val="20"/>
          <w:szCs w:val="20"/>
          <w:vertAlign w:val="subscript"/>
          <w:lang w:val="en-US"/>
        </w:rPr>
        <w:t>0</w:t>
      </w:r>
      <w:r w:rsidRPr="00303DAE">
        <w:rPr>
          <w:i/>
          <w:iCs/>
          <w:color w:val="000000"/>
          <w:sz w:val="20"/>
          <w:szCs w:val="20"/>
          <w:lang w:val="en-US"/>
        </w:rPr>
        <w:t xml:space="preserve"> </w:t>
      </w:r>
      <w:r w:rsidRPr="00303DAE">
        <w:rPr>
          <w:color w:val="000000"/>
          <w:sz w:val="20"/>
          <w:szCs w:val="20"/>
          <w:lang w:val="en-US"/>
        </w:rPr>
        <w:t>= 0.</w:t>
      </w:r>
    </w:p>
    <w:p w:rsidR="00F911AC" w:rsidRPr="004C2050"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4C2050">
        <w:rPr>
          <w:b/>
          <w:color w:val="000000"/>
          <w:sz w:val="20"/>
          <w:szCs w:val="20"/>
          <w:lang w:val="en-US"/>
        </w:rPr>
        <w:t>Conclusion 5.1.</w:t>
      </w:r>
      <w:proofErr w:type="gramEnd"/>
      <w:r w:rsidRPr="00303DAE">
        <w:rPr>
          <w:color w:val="000000"/>
          <w:sz w:val="20"/>
          <w:szCs w:val="20"/>
          <w:lang w:val="en-US"/>
        </w:rPr>
        <w:t xml:space="preserve"> </w:t>
      </w:r>
      <w:r w:rsidRPr="00303DAE">
        <w:rPr>
          <w:i/>
          <w:iCs/>
          <w:color w:val="000000"/>
          <w:sz w:val="20"/>
          <w:szCs w:val="20"/>
          <w:lang w:val="en-US"/>
        </w:rPr>
        <w:t xml:space="preserve">The maximum principle for Problem 5 has </w:t>
      </w:r>
      <w:r w:rsidRPr="004C2050">
        <w:rPr>
          <w:i/>
          <w:color w:val="000000"/>
          <w:sz w:val="20"/>
          <w:szCs w:val="20"/>
          <w:lang w:val="en-US"/>
        </w:rPr>
        <w:t xml:space="preserve">a unique </w:t>
      </w:r>
      <w:r w:rsidRPr="004C2050">
        <w:rPr>
          <w:i/>
          <w:iCs/>
          <w:color w:val="000000"/>
          <w:sz w:val="20"/>
          <w:szCs w:val="20"/>
          <w:lang w:val="en-US"/>
        </w:rPr>
        <w:t xml:space="preserve">solution </w:t>
      </w:r>
      <w:r w:rsidRPr="004C2050">
        <w:rPr>
          <w:i/>
          <w:color w:val="000000"/>
          <w:sz w:val="20"/>
          <w:szCs w:val="20"/>
          <w:lang w:val="en-US"/>
        </w:rPr>
        <w:t xml:space="preserve">— the singular </w:t>
      </w:r>
      <w:r w:rsidRPr="004C2050">
        <w:rPr>
          <w:i/>
          <w:iCs/>
          <w:color w:val="000000"/>
          <w:sz w:val="20"/>
          <w:szCs w:val="20"/>
          <w:lang w:val="en-US"/>
        </w:rPr>
        <w:t xml:space="preserve">control </w:t>
      </w:r>
      <w:r w:rsidRPr="004C2050">
        <w:rPr>
          <w:i/>
          <w:color w:val="000000"/>
          <w:sz w:val="20"/>
          <w:szCs w:val="20"/>
          <w:lang w:val="en-US"/>
        </w:rPr>
        <w:t>u</w:t>
      </w:r>
      <w:r w:rsidRPr="004C2050">
        <w:rPr>
          <w:color w:val="000000"/>
          <w:sz w:val="20"/>
          <w:szCs w:val="20"/>
          <w:vertAlign w:val="subscript"/>
          <w:lang w:val="en-US"/>
        </w:rPr>
        <w:t>0</w:t>
      </w:r>
      <w:r w:rsidRPr="004C2050">
        <w:rPr>
          <w:i/>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At the same time, the functional to be minimized is nonnegative. It vanishes only for </w:t>
      </w:r>
      <w:r w:rsidRPr="00303DAE">
        <w:rPr>
          <w:i/>
          <w:iCs/>
          <w:color w:val="000000"/>
          <w:sz w:val="20"/>
          <w:szCs w:val="20"/>
          <w:lang w:val="en-US"/>
        </w:rPr>
        <w:t>x</w:t>
      </w:r>
      <w:r>
        <w:rPr>
          <w:i/>
          <w:iCs/>
          <w:color w:val="000000"/>
          <w:sz w:val="20"/>
          <w:szCs w:val="20"/>
          <w:lang w:val="en-US"/>
        </w:rPr>
        <w:t>=</w:t>
      </w:r>
      <w:r w:rsidRPr="00303DAE">
        <w:rPr>
          <w:color w:val="000000"/>
          <w:sz w:val="20"/>
          <w:szCs w:val="20"/>
          <w:lang w:val="en-US"/>
        </w:rPr>
        <w:t xml:space="preserve">0, i.e., at the control </w:t>
      </w:r>
      <w:r w:rsidRPr="004C2050">
        <w:rPr>
          <w:i/>
          <w:color w:val="000000"/>
          <w:sz w:val="20"/>
          <w:szCs w:val="20"/>
          <w:lang w:val="en-US"/>
        </w:rPr>
        <w:t>u</w:t>
      </w:r>
      <w:r w:rsidRPr="004C2050">
        <w:rPr>
          <w:color w:val="000000"/>
          <w:sz w:val="20"/>
          <w:szCs w:val="20"/>
          <w:vertAlign w:val="subscript"/>
          <w:lang w:val="en-US"/>
        </w:rPr>
        <w:t>0</w:t>
      </w:r>
      <w:r w:rsidRPr="00303DAE">
        <w:rPr>
          <w:i/>
          <w:iCs/>
          <w:color w:val="000000"/>
          <w:sz w:val="20"/>
          <w:szCs w:val="20"/>
          <w:lang w:val="en-US"/>
        </w:rPr>
        <w:t xml:space="preserve">. </w:t>
      </w:r>
      <w:r w:rsidRPr="00303DAE">
        <w:rPr>
          <w:color w:val="000000"/>
          <w:sz w:val="20"/>
          <w:szCs w:val="20"/>
          <w:lang w:val="en-US"/>
        </w:rPr>
        <w:t>We thus obtain very positive results.</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A72E4B">
        <w:rPr>
          <w:b/>
          <w:color w:val="000000"/>
          <w:sz w:val="20"/>
          <w:szCs w:val="20"/>
          <w:lang w:val="en-US"/>
        </w:rPr>
        <w:t>Conclusion 5.2.</w:t>
      </w:r>
      <w:proofErr w:type="gramEnd"/>
      <w:r w:rsidRPr="00303DAE">
        <w:rPr>
          <w:color w:val="000000"/>
          <w:sz w:val="20"/>
          <w:szCs w:val="20"/>
          <w:lang w:val="en-US"/>
        </w:rPr>
        <w:t xml:space="preserve"> Problem 5 has a unique solution </w:t>
      </w:r>
      <w:r w:rsidRPr="00A72E4B">
        <w:rPr>
          <w:i/>
          <w:color w:val="000000"/>
          <w:sz w:val="20"/>
          <w:szCs w:val="20"/>
          <w:lang w:val="en-US"/>
        </w:rPr>
        <w:t>u</w:t>
      </w:r>
      <w:r w:rsidRPr="00A72E4B">
        <w:rPr>
          <w:color w:val="000000"/>
          <w:sz w:val="20"/>
          <w:szCs w:val="20"/>
          <w:vertAlign w:val="subscript"/>
          <w:lang w:val="en-US"/>
        </w:rPr>
        <w:t>0</w: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A72E4B">
        <w:rPr>
          <w:b/>
          <w:color w:val="000000"/>
          <w:sz w:val="20"/>
          <w:szCs w:val="20"/>
          <w:lang w:val="en-US"/>
        </w:rPr>
        <w:t>Conclusion 5.3.</w:t>
      </w:r>
      <w:proofErr w:type="gramEnd"/>
      <w:r w:rsidRPr="00303DAE">
        <w:rPr>
          <w:color w:val="000000"/>
          <w:sz w:val="20"/>
          <w:szCs w:val="20"/>
          <w:lang w:val="en-US"/>
        </w:rPr>
        <w:t xml:space="preserve"> </w:t>
      </w:r>
      <w:r w:rsidRPr="00A72E4B">
        <w:rPr>
          <w:i/>
          <w:color w:val="000000"/>
          <w:sz w:val="20"/>
          <w:szCs w:val="20"/>
          <w:lang w:val="en-US"/>
        </w:rPr>
        <w:t xml:space="preserve">The maximum </w:t>
      </w:r>
      <w:r w:rsidRPr="00A72E4B">
        <w:rPr>
          <w:i/>
          <w:iCs/>
          <w:color w:val="000000"/>
          <w:sz w:val="20"/>
          <w:szCs w:val="20"/>
          <w:lang w:val="en-US"/>
        </w:rPr>
        <w:t xml:space="preserve">principle for Problem 5 is </w:t>
      </w:r>
      <w:r w:rsidRPr="00A72E4B">
        <w:rPr>
          <w:i/>
          <w:color w:val="000000"/>
          <w:sz w:val="20"/>
          <w:szCs w:val="20"/>
          <w:lang w:val="en-US"/>
        </w:rPr>
        <w:t xml:space="preserve">a necessary and sufficient; optimality </w:t>
      </w:r>
      <w:r w:rsidRPr="00A72E4B">
        <w:rPr>
          <w:i/>
          <w:iCs/>
          <w:color w:val="000000"/>
          <w:sz w:val="20"/>
          <w:szCs w:val="20"/>
          <w:lang w:val="en-US"/>
        </w:rPr>
        <w:t>condition</w:t>
      </w:r>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303DAE">
        <w:rPr>
          <w:b/>
          <w:bCs/>
          <w:color w:val="000000"/>
          <w:sz w:val="20"/>
          <w:szCs w:val="20"/>
          <w:lang w:val="en-US"/>
        </w:rPr>
        <w:t>Remark 5.1.</w:t>
      </w:r>
      <w:proofErr w:type="gramEnd"/>
      <w:r w:rsidRPr="00303DAE">
        <w:rPr>
          <w:b/>
          <w:bCs/>
          <w:color w:val="000000"/>
          <w:sz w:val="20"/>
          <w:szCs w:val="20"/>
          <w:lang w:val="en-US"/>
        </w:rPr>
        <w:t xml:space="preserve"> </w:t>
      </w:r>
      <w:r w:rsidRPr="00303DAE">
        <w:rPr>
          <w:color w:val="000000"/>
          <w:sz w:val="20"/>
          <w:szCs w:val="20"/>
          <w:lang w:val="en-US"/>
        </w:rPr>
        <w:t>The sufficiency of the maximum principle can be estab</w:t>
      </w:r>
      <w:r w:rsidRPr="00303DAE">
        <w:rPr>
          <w:color w:val="000000"/>
          <w:sz w:val="20"/>
          <w:szCs w:val="20"/>
          <w:lang w:val="en-US"/>
        </w:rPr>
        <w:softHyphen/>
        <w:t>lished directly by applying Theorem 3, as was done in Example 1.</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r w:rsidRPr="00303DAE">
        <w:rPr>
          <w:color w:val="000000"/>
          <w:sz w:val="20"/>
          <w:szCs w:val="20"/>
          <w:lang w:val="en-US"/>
        </w:rPr>
        <w:t>It may seem that there is no reason to return to such a simple problem that has been analyzed sufficiently well. However, we will show that this problem has more surprises than we expect.</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303DAE">
        <w:rPr>
          <w:b/>
          <w:bCs/>
          <w:color w:val="000000"/>
          <w:sz w:val="20"/>
          <w:szCs w:val="20"/>
          <w:lang w:val="en-US"/>
        </w:rPr>
        <w:t>Remark 5.2.</w:t>
      </w:r>
      <w:proofErr w:type="gramEnd"/>
      <w:r w:rsidRPr="00303DAE">
        <w:rPr>
          <w:b/>
          <w:bCs/>
          <w:color w:val="000000"/>
          <w:sz w:val="20"/>
          <w:szCs w:val="20"/>
          <w:lang w:val="en-US"/>
        </w:rPr>
        <w:t xml:space="preserve"> </w:t>
      </w:r>
      <w:r w:rsidRPr="00303DAE">
        <w:rPr>
          <w:color w:val="000000"/>
          <w:sz w:val="20"/>
          <w:szCs w:val="20"/>
          <w:lang w:val="en-US"/>
        </w:rPr>
        <w:t>The existence of a singular control is already an important sign of upcoming difficulties.</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Consider the sequence of controls defined by the following formulas (see Figure 26):</w:t>
      </w:r>
    </w:p>
    <w:p w:rsidR="00F911AC" w:rsidRPr="00303DAE" w:rsidRDefault="00F911AC" w:rsidP="00F911AC">
      <w:pPr>
        <w:shd w:val="clear" w:color="auto" w:fill="FFFFFF"/>
        <w:autoSpaceDE w:val="0"/>
        <w:autoSpaceDN w:val="0"/>
        <w:adjustRightInd w:val="0"/>
        <w:spacing w:after="120"/>
        <w:jc w:val="right"/>
        <w:rPr>
          <w:sz w:val="20"/>
          <w:szCs w:val="20"/>
          <w:lang w:val="en-US"/>
        </w:rPr>
      </w:pPr>
      <w:proofErr w:type="spellStart"/>
      <w:r>
        <w:rPr>
          <w:i/>
          <w:sz w:val="22"/>
          <w:lang w:val="en-US" w:eastAsia="ko-KR"/>
        </w:rPr>
        <w:t>u</w:t>
      </w:r>
      <w:r>
        <w:rPr>
          <w:i/>
          <w:sz w:val="22"/>
          <w:vertAlign w:val="subscript"/>
          <w:lang w:val="en-US" w:eastAsia="ko-KR"/>
        </w:rPr>
        <w:t>k</w:t>
      </w:r>
      <w:proofErr w:type="spellEnd"/>
      <w:r w:rsidRPr="00A72E4B">
        <w:rPr>
          <w:sz w:val="22"/>
          <w:lang w:val="en-US" w:eastAsia="ko-KR"/>
        </w:rPr>
        <w:t>(</w:t>
      </w:r>
      <w:r>
        <w:rPr>
          <w:i/>
          <w:sz w:val="22"/>
          <w:lang w:val="en-US" w:eastAsia="ko-KR"/>
        </w:rPr>
        <w:t>t</w:t>
      </w:r>
      <w:r w:rsidRPr="00A72E4B">
        <w:rPr>
          <w:sz w:val="22"/>
          <w:lang w:val="en-US" w:eastAsia="ko-KR"/>
        </w:rPr>
        <w:t xml:space="preserve">)  =  </w:t>
      </w:r>
      <w:r>
        <w:rPr>
          <w:lang w:val="en-US" w:eastAsia="ko-KR"/>
        </w:rPr>
        <w:t>sin</w:t>
      </w:r>
      <w:r w:rsidRPr="00A72E4B">
        <w:rPr>
          <w:sz w:val="22"/>
          <w:lang w:val="en-US" w:eastAsia="ko-KR"/>
        </w:rPr>
        <w:t xml:space="preserve"> </w:t>
      </w:r>
      <w:r>
        <w:rPr>
          <w:rFonts w:ascii="Symbol" w:hAnsi="Symbol"/>
          <w:sz w:val="22"/>
          <w:lang w:val="en-US" w:eastAsia="ko-KR"/>
        </w:rPr>
        <w:t></w:t>
      </w:r>
      <w:proofErr w:type="spellStart"/>
      <w:r>
        <w:rPr>
          <w:i/>
          <w:sz w:val="22"/>
          <w:lang w:val="en-US" w:eastAsia="ko-KR"/>
        </w:rPr>
        <w:t>kt</w:t>
      </w:r>
      <w:proofErr w:type="spellEnd"/>
      <w:r w:rsidRPr="00A72E4B">
        <w:rPr>
          <w:sz w:val="22"/>
          <w:lang w:val="en-US" w:eastAsia="ko-KR"/>
        </w:rPr>
        <w:t xml:space="preserve"> ,  </w:t>
      </w:r>
      <w:r>
        <w:rPr>
          <w:i/>
          <w:sz w:val="22"/>
          <w:lang w:val="en-US" w:eastAsia="ko-KR"/>
        </w:rPr>
        <w:t>k</w:t>
      </w:r>
      <w:r w:rsidRPr="00A72E4B">
        <w:rPr>
          <w:sz w:val="22"/>
          <w:lang w:val="en-US" w:eastAsia="ko-KR"/>
        </w:rPr>
        <w:t xml:space="preserve"> = </w:t>
      </w:r>
      <w:r w:rsidRPr="00A72E4B">
        <w:rPr>
          <w:lang w:val="en-US" w:eastAsia="ko-KR"/>
        </w:rPr>
        <w:t xml:space="preserve">1,2, …  . </w:t>
      </w:r>
      <w:r>
        <w:rPr>
          <w:lang w:val="en-US" w:eastAsia="ko-KR"/>
        </w:rPr>
        <w:tab/>
      </w:r>
      <w:r>
        <w:rPr>
          <w:lang w:val="en-US" w:eastAsia="ko-KR"/>
        </w:rPr>
        <w:tab/>
      </w:r>
      <w:r w:rsidRPr="00303DAE">
        <w:rPr>
          <w:rFonts w:ascii="Arial" w:cs="Arial"/>
          <w:color w:val="000000"/>
          <w:sz w:val="20"/>
          <w:szCs w:val="20"/>
          <w:lang w:val="en-US"/>
        </w:rPr>
        <w:t xml:space="preserve"> </w:t>
      </w:r>
      <w:r w:rsidRPr="00303DAE">
        <w:rPr>
          <w:color w:val="000000"/>
          <w:sz w:val="20"/>
          <w:szCs w:val="20"/>
          <w:lang w:val="en-US"/>
        </w:rPr>
        <w:t>(5.4)</w:t>
      </w:r>
    </w:p>
    <w:p w:rsidR="00F911AC" w:rsidRPr="00F911AC" w:rsidRDefault="00F911AC" w:rsidP="00F911AC">
      <w:pPr>
        <w:shd w:val="clear" w:color="auto" w:fill="FFFFFF"/>
        <w:autoSpaceDE w:val="0"/>
        <w:autoSpaceDN w:val="0"/>
        <w:adjustRightInd w:val="0"/>
        <w:spacing w:after="120"/>
        <w:ind w:firstLine="426"/>
        <w:jc w:val="both"/>
        <w:rPr>
          <w:sz w:val="20"/>
          <w:szCs w:val="20"/>
          <w:lang w:val="en-US"/>
        </w:rPr>
      </w:pPr>
      <w:r w:rsidRPr="00303DAE">
        <w:rPr>
          <w:color w:val="000000"/>
          <w:sz w:val="20"/>
          <w:szCs w:val="20"/>
          <w:lang w:val="en-US"/>
        </w:rPr>
        <w:t>These functions are infinitely differentiable and are not greater than un</w:t>
      </w:r>
      <w:r>
        <w:rPr>
          <w:color w:val="000000"/>
          <w:sz w:val="20"/>
          <w:szCs w:val="20"/>
          <w:lang w:val="en-US"/>
        </w:rPr>
        <w:t>i</w:t>
      </w:r>
      <w:r w:rsidRPr="00303DAE">
        <w:rPr>
          <w:color w:val="000000"/>
          <w:sz w:val="20"/>
          <w:szCs w:val="20"/>
          <w:lang w:val="en-US"/>
        </w:rPr>
        <w:t>ty in absolute value. Hence, these controls are admissible.</w:t>
      </w:r>
    </w:p>
    <w:p w:rsidR="00F911AC" w:rsidRDefault="00F911AC" w:rsidP="00F911AC">
      <w:pPr>
        <w:shd w:val="clear" w:color="auto" w:fill="FFFFFF"/>
        <w:autoSpaceDE w:val="0"/>
        <w:autoSpaceDN w:val="0"/>
        <w:adjustRightInd w:val="0"/>
        <w:spacing w:after="120"/>
        <w:jc w:val="center"/>
        <w:rPr>
          <w:bCs/>
          <w:color w:val="000000"/>
          <w:sz w:val="20"/>
          <w:szCs w:val="20"/>
          <w:lang w:val="en-US"/>
        </w:rPr>
      </w:pPr>
      <w:r>
        <w:rPr>
          <w:lang w:val="en-US"/>
        </w:rPr>
        <w:object w:dxaOrig="6250" w:dyaOrig="2447">
          <v:shape id="_x0000_i1030" type="#_x0000_t75" style="width:254pt;height:99.6pt" o:ole="" fillcolor="window">
            <v:imagedata r:id="rId16" o:title=""/>
          </v:shape>
          <o:OLEObject Type="Embed" ProgID="Word.Picture.8" ShapeID="_x0000_i1030" DrawAspect="Content" ObjectID="_1476092853" r:id="rId17"/>
        </w:object>
      </w:r>
      <w:r w:rsidRPr="00F911AC">
        <w:rPr>
          <w:bCs/>
          <w:color w:val="000000"/>
          <w:sz w:val="20"/>
          <w:szCs w:val="20"/>
          <w:lang w:val="en-US"/>
        </w:rPr>
        <w:t xml:space="preserve"> </w:t>
      </w:r>
    </w:p>
    <w:p w:rsidR="00F911AC" w:rsidRDefault="00F911AC" w:rsidP="00F911AC">
      <w:pPr>
        <w:shd w:val="clear" w:color="auto" w:fill="FFFFFF"/>
        <w:autoSpaceDE w:val="0"/>
        <w:autoSpaceDN w:val="0"/>
        <w:adjustRightInd w:val="0"/>
        <w:spacing w:after="120"/>
        <w:jc w:val="center"/>
        <w:rPr>
          <w:bCs/>
          <w:color w:val="000000"/>
          <w:sz w:val="18"/>
          <w:szCs w:val="18"/>
          <w:lang w:val="en-US"/>
        </w:rPr>
      </w:pPr>
      <w:proofErr w:type="gramStart"/>
      <w:r w:rsidRPr="00A72E4B">
        <w:rPr>
          <w:bCs/>
          <w:color w:val="000000"/>
          <w:sz w:val="18"/>
          <w:szCs w:val="18"/>
          <w:lang w:val="en-US"/>
        </w:rPr>
        <w:t>Figure 26</w:t>
      </w:r>
      <w:r>
        <w:rPr>
          <w:bCs/>
          <w:color w:val="000000"/>
          <w:sz w:val="18"/>
          <w:szCs w:val="18"/>
          <w:lang w:val="en-US"/>
        </w:rPr>
        <w:t>.</w:t>
      </w:r>
      <w:proofErr w:type="gramEnd"/>
      <w:r>
        <w:rPr>
          <w:bCs/>
          <w:color w:val="000000"/>
          <w:sz w:val="18"/>
          <w:szCs w:val="18"/>
          <w:lang w:val="en-US"/>
        </w:rPr>
        <w:t xml:space="preserve"> </w:t>
      </w:r>
      <w:proofErr w:type="gramStart"/>
      <w:r>
        <w:rPr>
          <w:bCs/>
          <w:color w:val="000000"/>
          <w:sz w:val="18"/>
          <w:szCs w:val="18"/>
          <w:lang w:val="en-US"/>
        </w:rPr>
        <w:t>The minimizing sequence in Problem 5.</w:t>
      </w:r>
      <w:proofErr w:type="gramEnd"/>
    </w:p>
    <w:p w:rsidR="00F911AC" w:rsidRDefault="00F911AC" w:rsidP="00F911AC">
      <w:pPr>
        <w:shd w:val="clear" w:color="auto" w:fill="FFFFFF"/>
        <w:autoSpaceDE w:val="0"/>
        <w:autoSpaceDN w:val="0"/>
        <w:adjustRightInd w:val="0"/>
        <w:spacing w:after="120"/>
        <w:ind w:firstLine="426"/>
        <w:jc w:val="both"/>
        <w:rPr>
          <w:color w:val="000000"/>
          <w:sz w:val="20"/>
          <w:szCs w:val="20"/>
          <w:lang w:val="kk-KZ"/>
        </w:rPr>
      </w:pPr>
      <w:r w:rsidRPr="00303DAE">
        <w:rPr>
          <w:color w:val="000000"/>
          <w:sz w:val="20"/>
          <w:szCs w:val="20"/>
          <w:lang w:val="en-US"/>
        </w:rPr>
        <w:t>The corresponding solutions of problem (5.1) are defined as follows (see Figure 27):</w:t>
      </w:r>
    </w:p>
    <w:p w:rsidR="00F911AC" w:rsidRPr="003D6797" w:rsidRDefault="00F911AC" w:rsidP="00F911AC">
      <w:pPr>
        <w:shd w:val="clear" w:color="auto" w:fill="FFFFFF"/>
        <w:autoSpaceDE w:val="0"/>
        <w:autoSpaceDN w:val="0"/>
        <w:adjustRightInd w:val="0"/>
        <w:spacing w:after="120"/>
        <w:ind w:firstLine="426"/>
        <w:jc w:val="right"/>
        <w:rPr>
          <w:sz w:val="20"/>
          <w:szCs w:val="20"/>
          <w:lang w:val="en-US"/>
        </w:rPr>
      </w:pPr>
      <w:r w:rsidRPr="003D6797">
        <w:rPr>
          <w:position w:val="-32"/>
          <w:sz w:val="20"/>
          <w:szCs w:val="20"/>
          <w:lang w:val="en-US"/>
        </w:rPr>
        <w:object w:dxaOrig="3060" w:dyaOrig="760">
          <v:shape id="_x0000_i1031" type="#_x0000_t75" style="width:135.6pt;height:33.6pt" o:ole="" fillcolor="window">
            <v:imagedata r:id="rId18" o:title=""/>
          </v:shape>
          <o:OLEObject Type="Embed" ProgID="Equation.3" ShapeID="_x0000_i1031" DrawAspect="Content" ObjectID="_1476092854" r:id="rId19"/>
        </w:object>
      </w:r>
      <w:r>
        <w:rPr>
          <w:sz w:val="20"/>
          <w:szCs w:val="20"/>
          <w:lang w:val="en-US"/>
        </w:rPr>
        <w:tab/>
      </w:r>
      <w:r>
        <w:rPr>
          <w:sz w:val="20"/>
          <w:szCs w:val="20"/>
          <w:lang w:val="en-US"/>
        </w:rPr>
        <w:tab/>
      </w:r>
      <w:r w:rsidRPr="003D6797">
        <w:rPr>
          <w:sz w:val="20"/>
          <w:szCs w:val="20"/>
          <w:lang w:val="en-US"/>
        </w:rPr>
        <w:t>(5.5)</w:t>
      </w:r>
    </w:p>
    <w:p w:rsidR="00F911AC" w:rsidRPr="00A72E4B" w:rsidRDefault="00F911AC" w:rsidP="00F911AC">
      <w:pPr>
        <w:shd w:val="clear" w:color="auto" w:fill="FFFFFF"/>
        <w:autoSpaceDE w:val="0"/>
        <w:autoSpaceDN w:val="0"/>
        <w:adjustRightInd w:val="0"/>
        <w:spacing w:after="120"/>
        <w:jc w:val="center"/>
        <w:rPr>
          <w:sz w:val="18"/>
          <w:szCs w:val="18"/>
          <w:lang w:val="en-US"/>
        </w:rPr>
      </w:pPr>
      <w:r>
        <w:rPr>
          <w:lang w:val="en-US"/>
        </w:rPr>
        <w:object w:dxaOrig="6250" w:dyaOrig="2164">
          <v:shape id="_x0000_i1032" type="#_x0000_t75" style="width:268pt;height:92.8pt" o:ole="" fillcolor="window">
            <v:imagedata r:id="rId20" o:title=""/>
          </v:shape>
          <o:OLEObject Type="Embed" ProgID="Word.Picture.8" ShapeID="_x0000_i1032" DrawAspect="Content" ObjectID="_1476092855" r:id="rId21"/>
        </w:object>
      </w:r>
    </w:p>
    <w:p w:rsidR="00F911AC" w:rsidRPr="00A72E4B" w:rsidRDefault="00F911AC" w:rsidP="00F911AC">
      <w:pPr>
        <w:shd w:val="clear" w:color="auto" w:fill="FFFFFF"/>
        <w:autoSpaceDE w:val="0"/>
        <w:autoSpaceDN w:val="0"/>
        <w:adjustRightInd w:val="0"/>
        <w:spacing w:after="120"/>
        <w:jc w:val="center"/>
        <w:rPr>
          <w:sz w:val="18"/>
          <w:szCs w:val="18"/>
          <w:lang w:val="en-US"/>
        </w:rPr>
      </w:pPr>
      <w:proofErr w:type="gramStart"/>
      <w:r w:rsidRPr="00A72E4B">
        <w:rPr>
          <w:color w:val="000000"/>
          <w:sz w:val="18"/>
          <w:szCs w:val="18"/>
          <w:lang w:val="en-US"/>
        </w:rPr>
        <w:t>Figure 27.</w:t>
      </w:r>
      <w:proofErr w:type="gramEnd"/>
      <w:r w:rsidRPr="00A72E4B">
        <w:rPr>
          <w:color w:val="000000"/>
          <w:sz w:val="18"/>
          <w:szCs w:val="18"/>
          <w:lang w:val="en-US"/>
        </w:rPr>
        <w:t xml:space="preserve"> The sequence of states defined by formula (5.5)</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The following estimate holds:</w:t>
      </w:r>
    </w:p>
    <w:p w:rsidR="00F911AC" w:rsidRDefault="00F911AC" w:rsidP="00F911AC">
      <w:pPr>
        <w:shd w:val="clear" w:color="auto" w:fill="FFFFFF"/>
        <w:autoSpaceDE w:val="0"/>
        <w:autoSpaceDN w:val="0"/>
        <w:adjustRightInd w:val="0"/>
        <w:spacing w:after="120"/>
        <w:jc w:val="center"/>
        <w:rPr>
          <w:color w:val="000000"/>
          <w:sz w:val="20"/>
          <w:szCs w:val="20"/>
          <w:lang w:val="en-US"/>
        </w:rPr>
      </w:pPr>
      <w:r w:rsidRPr="00922AF7">
        <w:rPr>
          <w:color w:val="000000"/>
          <w:position w:val="-10"/>
          <w:sz w:val="20"/>
          <w:szCs w:val="20"/>
          <w:lang w:val="en-US"/>
        </w:rPr>
        <w:object w:dxaOrig="4000" w:dyaOrig="320">
          <v:shape id="_x0000_i1033" type="#_x0000_t75" style="width:200pt;height:16pt" o:ole="">
            <v:imagedata r:id="rId22" o:title=""/>
          </v:shape>
          <o:OLEObject Type="Embed" ProgID="Equation.3" ShapeID="_x0000_i1033" DrawAspect="Content" ObjectID="_1476092856" r:id="rId23"/>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Hence,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3D6797">
        <w:rPr>
          <w:position w:val="-32"/>
          <w:sz w:val="20"/>
          <w:szCs w:val="20"/>
          <w:lang w:val="en-US"/>
        </w:rPr>
        <w:object w:dxaOrig="3040" w:dyaOrig="740">
          <v:shape id="_x0000_i1034" type="#_x0000_t75" style="width:134.4pt;height:32.8pt" o:ole="" fillcolor="window">
            <v:imagedata r:id="rId24" o:title=""/>
          </v:shape>
          <o:OLEObject Type="Embed" ProgID="Equation.3" ShapeID="_x0000_i1034" DrawAspect="Content" ObjectID="_1476092857" r:id="rId25"/>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Then the sequence of functional corresponding to the controls </w:t>
      </w:r>
      <w:proofErr w:type="spellStart"/>
      <w:proofErr w:type="gramStart"/>
      <w:r w:rsidRPr="00303DAE">
        <w:rPr>
          <w:i/>
          <w:iCs/>
          <w:color w:val="000000"/>
          <w:sz w:val="20"/>
          <w:szCs w:val="20"/>
          <w:lang w:val="en-US"/>
        </w:rPr>
        <w:t>u</w:t>
      </w:r>
      <w:r w:rsidRPr="00303DAE">
        <w:rPr>
          <w:i/>
          <w:iCs/>
          <w:color w:val="000000"/>
          <w:sz w:val="20"/>
          <w:szCs w:val="20"/>
          <w:vertAlign w:val="subscript"/>
          <w:lang w:val="en-US"/>
        </w:rPr>
        <w:t>k</w:t>
      </w:r>
      <w:proofErr w:type="spellEnd"/>
      <w:proofErr w:type="gramEnd"/>
      <w:r w:rsidRPr="00303DAE">
        <w:rPr>
          <w:i/>
          <w:iCs/>
          <w:color w:val="000000"/>
          <w:sz w:val="20"/>
          <w:szCs w:val="20"/>
          <w:lang w:val="en-US"/>
        </w:rPr>
        <w:t xml:space="preserve"> </w:t>
      </w:r>
      <w:r w:rsidRPr="00303DAE">
        <w:rPr>
          <w:color w:val="000000"/>
          <w:sz w:val="20"/>
          <w:szCs w:val="20"/>
          <w:lang w:val="en-US"/>
        </w:rPr>
        <w:t>tends to zero, i.e., the minimum value of the optimality criterion on the set of admissible controls.</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5.4.</w:t>
      </w:r>
      <w:proofErr w:type="gramEnd"/>
      <w:r w:rsidRPr="00303DAE">
        <w:rPr>
          <w:b/>
          <w:bCs/>
          <w:color w:val="000000"/>
          <w:sz w:val="20"/>
          <w:szCs w:val="20"/>
          <w:lang w:val="en-US"/>
        </w:rPr>
        <w:t xml:space="preserve"> </w:t>
      </w:r>
      <w:r w:rsidRPr="00303DAE">
        <w:rPr>
          <w:i/>
          <w:iCs/>
          <w:color w:val="000000"/>
          <w:sz w:val="20"/>
          <w:szCs w:val="20"/>
          <w:lang w:val="en-US"/>
        </w:rPr>
        <w:t xml:space="preserve">The sequence </w:t>
      </w:r>
      <w:r w:rsidRPr="003D6797">
        <w:rPr>
          <w:iCs/>
          <w:color w:val="000000"/>
          <w:sz w:val="20"/>
          <w:szCs w:val="20"/>
          <w:lang w:val="en-US"/>
        </w:rPr>
        <w:t>{</w:t>
      </w:r>
      <w:proofErr w:type="spellStart"/>
      <w:proofErr w:type="gramStart"/>
      <w:r w:rsidRPr="00303DAE">
        <w:rPr>
          <w:i/>
          <w:iCs/>
          <w:color w:val="000000"/>
          <w:sz w:val="20"/>
          <w:szCs w:val="20"/>
          <w:lang w:val="en-US"/>
        </w:rPr>
        <w:t>u</w:t>
      </w:r>
      <w:r w:rsidRPr="00303DAE">
        <w:rPr>
          <w:i/>
          <w:iCs/>
          <w:color w:val="000000"/>
          <w:sz w:val="20"/>
          <w:szCs w:val="20"/>
          <w:vertAlign w:val="subscript"/>
          <w:lang w:val="en-US"/>
        </w:rPr>
        <w:t>k</w:t>
      </w:r>
      <w:proofErr w:type="spellEnd"/>
      <w:proofErr w:type="gramEnd"/>
      <w:r w:rsidRPr="003D6797">
        <w:rPr>
          <w:iCs/>
          <w:color w:val="000000"/>
          <w:sz w:val="20"/>
          <w:szCs w:val="20"/>
          <w:lang w:val="en-US"/>
        </w:rPr>
        <w:t>}</w:t>
      </w:r>
      <w:r w:rsidRPr="00303DAE">
        <w:rPr>
          <w:i/>
          <w:iCs/>
          <w:color w:val="000000"/>
          <w:sz w:val="20"/>
          <w:szCs w:val="20"/>
          <w:lang w:val="en-US"/>
        </w:rPr>
        <w:t xml:space="preserve"> in Problem 5 is minimizing.</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lastRenderedPageBreak/>
        <w:t xml:space="preserve">Under these conditions, it may seem natural to take a function </w:t>
      </w:r>
      <w:proofErr w:type="spellStart"/>
      <w:proofErr w:type="gramStart"/>
      <w:r w:rsidRPr="00303DAE">
        <w:rPr>
          <w:i/>
          <w:iCs/>
          <w:color w:val="000000"/>
          <w:sz w:val="20"/>
          <w:szCs w:val="20"/>
          <w:lang w:val="en-US"/>
        </w:rPr>
        <w:t>u</w:t>
      </w:r>
      <w:r w:rsidRPr="00303DAE">
        <w:rPr>
          <w:i/>
          <w:iCs/>
          <w:color w:val="000000"/>
          <w:sz w:val="20"/>
          <w:szCs w:val="20"/>
          <w:vertAlign w:val="subscript"/>
          <w:lang w:val="en-US"/>
        </w:rPr>
        <w:t>k</w:t>
      </w:r>
      <w:proofErr w:type="spellEnd"/>
      <w:proofErr w:type="gramEnd"/>
      <w:r>
        <w:rPr>
          <w:i/>
          <w:iCs/>
          <w:color w:val="000000"/>
          <w:sz w:val="20"/>
          <w:szCs w:val="20"/>
          <w:vertAlign w:val="subscript"/>
          <w:lang w:val="en-US"/>
        </w:rPr>
        <w:t xml:space="preserve"> </w:t>
      </w:r>
      <w:r>
        <w:rPr>
          <w:iCs/>
          <w:color w:val="000000"/>
          <w:sz w:val="20"/>
          <w:szCs w:val="20"/>
          <w:lang w:val="en-US"/>
        </w:rPr>
        <w:t xml:space="preserve">for sufficiently large </w:t>
      </w:r>
      <w:r w:rsidRPr="00E6676C">
        <w:rPr>
          <w:i/>
          <w:iCs/>
          <w:color w:val="000000"/>
          <w:sz w:val="20"/>
          <w:szCs w:val="20"/>
          <w:lang w:val="en-US"/>
        </w:rPr>
        <w:t>k</w:t>
      </w:r>
      <w:r>
        <w:rPr>
          <w:iCs/>
          <w:color w:val="000000"/>
          <w:sz w:val="20"/>
          <w:szCs w:val="20"/>
          <w:lang w:val="en-US"/>
        </w:rPr>
        <w:t xml:space="preserve"> as an approximation of the optimal control. The question arises of whether the minimizing sequence {</w:t>
      </w:r>
      <w:proofErr w:type="spellStart"/>
      <w:proofErr w:type="gramStart"/>
      <w:r w:rsidRPr="00E6676C">
        <w:rPr>
          <w:i/>
          <w:iCs/>
          <w:color w:val="000000"/>
          <w:sz w:val="20"/>
          <w:szCs w:val="20"/>
          <w:lang w:val="en-US"/>
        </w:rPr>
        <w:t>u</w:t>
      </w:r>
      <w:r w:rsidRPr="00E6676C">
        <w:rPr>
          <w:iCs/>
          <w:color w:val="000000"/>
          <w:sz w:val="20"/>
          <w:szCs w:val="20"/>
          <w:vertAlign w:val="subscript"/>
          <w:lang w:val="en-US"/>
        </w:rPr>
        <w:t>k</w:t>
      </w:r>
      <w:proofErr w:type="spellEnd"/>
      <w:proofErr w:type="gramEnd"/>
      <w:r>
        <w:rPr>
          <w:iCs/>
          <w:color w:val="000000"/>
          <w:sz w:val="20"/>
          <w:szCs w:val="20"/>
          <w:lang w:val="en-US"/>
        </w:rPr>
        <w:t xml:space="preserve">} converges to the optimal control </w:t>
      </w:r>
      <w:r w:rsidRPr="00E6676C">
        <w:rPr>
          <w:i/>
          <w:iCs/>
          <w:color w:val="000000"/>
          <w:sz w:val="20"/>
          <w:szCs w:val="20"/>
          <w:lang w:val="en-US"/>
        </w:rPr>
        <w:t>u</w:t>
      </w:r>
      <w:r w:rsidRPr="00E6676C">
        <w:rPr>
          <w:iCs/>
          <w:color w:val="000000"/>
          <w:sz w:val="20"/>
          <w:szCs w:val="20"/>
          <w:vertAlign w:val="subscript"/>
          <w:lang w:val="en-US"/>
        </w:rPr>
        <w:t>0</w:t>
      </w:r>
      <w:r>
        <w:rPr>
          <w:iCs/>
          <w:color w:val="000000"/>
          <w:sz w:val="20"/>
          <w:szCs w:val="20"/>
          <w:lang w:val="en-US"/>
        </w:rPr>
        <w:t>. If this is true, the norm of the difference (</w:t>
      </w:r>
      <w:r w:rsidRPr="00E6676C">
        <w:rPr>
          <w:i/>
          <w:iCs/>
          <w:color w:val="000000"/>
          <w:sz w:val="20"/>
          <w:szCs w:val="20"/>
          <w:lang w:val="en-US"/>
        </w:rPr>
        <w:t>u</w:t>
      </w:r>
      <w:r w:rsidRPr="00E6676C">
        <w:rPr>
          <w:iCs/>
          <w:color w:val="000000"/>
          <w:sz w:val="20"/>
          <w:szCs w:val="20"/>
          <w:vertAlign w:val="subscript"/>
          <w:lang w:val="en-US"/>
        </w:rPr>
        <w:t>k</w:t>
      </w:r>
      <w:r>
        <w:rPr>
          <w:iCs/>
          <w:color w:val="000000"/>
          <w:sz w:val="20"/>
          <w:szCs w:val="20"/>
          <w:lang w:val="en-US"/>
        </w:rPr>
        <w:t>-</w:t>
      </w:r>
      <w:r w:rsidRPr="00E6676C">
        <w:rPr>
          <w:i/>
          <w:iCs/>
          <w:color w:val="000000"/>
          <w:sz w:val="20"/>
          <w:szCs w:val="20"/>
          <w:lang w:val="en-US"/>
        </w:rPr>
        <w:t>u</w:t>
      </w:r>
      <w:r w:rsidRPr="00E6676C">
        <w:rPr>
          <w:iCs/>
          <w:color w:val="000000"/>
          <w:sz w:val="20"/>
          <w:szCs w:val="20"/>
          <w:vertAlign w:val="subscript"/>
          <w:lang w:val="en-US"/>
        </w:rPr>
        <w:t>0</w:t>
      </w:r>
      <w:r>
        <w:rPr>
          <w:iCs/>
          <w:color w:val="000000"/>
          <w:sz w:val="20"/>
          <w:szCs w:val="20"/>
          <w:lang w:val="en-US"/>
        </w:rPr>
        <w:t>) must tend to z</w:t>
      </w:r>
      <w:r w:rsidRPr="00303DAE">
        <w:rPr>
          <w:color w:val="000000"/>
          <w:sz w:val="20"/>
          <w:szCs w:val="20"/>
          <w:lang w:val="en-US"/>
        </w:rPr>
        <w:t>ero. We now estimate this norm:</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rFonts w:ascii="Arial" w:cs="Arial"/>
          <w:i/>
          <w:iCs/>
          <w:color w:val="000000"/>
          <w:sz w:val="20"/>
          <w:szCs w:val="20"/>
          <w:lang w:val="en-US"/>
        </w:rPr>
        <w:t xml:space="preserve">                </w:t>
      </w:r>
      <w:r w:rsidRPr="00E6676C">
        <w:rPr>
          <w:rFonts w:ascii="Arial" w:cs="Arial"/>
          <w:i/>
          <w:iCs/>
          <w:color w:val="000000"/>
          <w:position w:val="-32"/>
          <w:sz w:val="20"/>
          <w:szCs w:val="20"/>
          <w:lang w:val="en-US"/>
        </w:rPr>
        <w:object w:dxaOrig="4360" w:dyaOrig="740">
          <v:shape id="_x0000_i1035" type="#_x0000_t75" style="width:218pt;height:37.2pt" o:ole="">
            <v:imagedata r:id="rId26" o:title=""/>
          </v:shape>
          <o:OLEObject Type="Embed" ProgID="Equation.3" ShapeID="_x0000_i1035" DrawAspect="Content" ObjectID="_1476092858" r:id="rId27"/>
        </w:object>
      </w:r>
      <w:r w:rsidRPr="00303DAE">
        <w:rPr>
          <w:rFonts w:ascii="Arial" w:cs="Arial"/>
          <w:i/>
          <w:iCs/>
          <w:color w:val="000000"/>
          <w:sz w:val="20"/>
          <w:szCs w:val="20"/>
          <w:lang w:val="en-US"/>
        </w:rPr>
        <w:t xml:space="preserve">                                                                                                                                       </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Thus, the optimal control</w:t>
      </w:r>
      <w:r>
        <w:rPr>
          <w:color w:val="000000"/>
          <w:sz w:val="20"/>
          <w:szCs w:val="20"/>
          <w:lang w:val="en-US"/>
        </w:rPr>
        <w:t xml:space="preserve"> </w:t>
      </w:r>
      <w:r w:rsidRPr="00E6676C">
        <w:rPr>
          <w:i/>
          <w:iCs/>
          <w:color w:val="000000"/>
          <w:sz w:val="20"/>
          <w:szCs w:val="20"/>
          <w:lang w:val="en-US"/>
        </w:rPr>
        <w:t>u</w:t>
      </w:r>
      <w:r w:rsidRPr="00E6676C">
        <w:rPr>
          <w:iCs/>
          <w:color w:val="000000"/>
          <w:sz w:val="20"/>
          <w:szCs w:val="20"/>
          <w:vertAlign w:val="subscript"/>
          <w:lang w:val="en-US"/>
        </w:rPr>
        <w:t>0</w:t>
      </w:r>
      <w:r w:rsidRPr="00303DAE">
        <w:rPr>
          <w:color w:val="000000"/>
          <w:sz w:val="20"/>
          <w:szCs w:val="20"/>
          <w:lang w:val="en-US"/>
        </w:rPr>
        <w:t xml:space="preserve"> is not the limit of the minimizing sequence {</w:t>
      </w:r>
      <w:proofErr w:type="spellStart"/>
      <w:proofErr w:type="gramStart"/>
      <w:r w:rsidRPr="00E6676C">
        <w:rPr>
          <w:i/>
          <w:iCs/>
          <w:color w:val="000000"/>
          <w:sz w:val="20"/>
          <w:szCs w:val="20"/>
          <w:lang w:val="en-US"/>
        </w:rPr>
        <w:t>u</w:t>
      </w:r>
      <w:r>
        <w:rPr>
          <w:iCs/>
          <w:color w:val="000000"/>
          <w:sz w:val="20"/>
          <w:szCs w:val="20"/>
          <w:vertAlign w:val="subscript"/>
          <w:lang w:val="en-US"/>
        </w:rPr>
        <w:t>k</w:t>
      </w:r>
      <w:proofErr w:type="spellEnd"/>
      <w:proofErr w:type="gram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i/>
          <w:iCs/>
          <w:color w:val="000000"/>
          <w:sz w:val="20"/>
          <w:szCs w:val="20"/>
          <w:lang w:val="en-US"/>
        </w:rPr>
      </w:pPr>
      <w:proofErr w:type="gramStart"/>
      <w:r w:rsidRPr="00303DAE">
        <w:rPr>
          <w:b/>
          <w:bCs/>
          <w:color w:val="000000"/>
          <w:sz w:val="20"/>
          <w:szCs w:val="20"/>
          <w:lang w:val="en-US"/>
        </w:rPr>
        <w:t>Conclusion 5.5.</w:t>
      </w:r>
      <w:proofErr w:type="gramEnd"/>
      <w:r w:rsidRPr="00303DAE">
        <w:rPr>
          <w:b/>
          <w:bCs/>
          <w:color w:val="000000"/>
          <w:sz w:val="20"/>
          <w:szCs w:val="20"/>
          <w:lang w:val="en-US"/>
        </w:rPr>
        <w:t xml:space="preserve"> </w:t>
      </w:r>
      <w:r w:rsidRPr="00303DAE">
        <w:rPr>
          <w:i/>
          <w:iCs/>
          <w:color w:val="000000"/>
          <w:sz w:val="20"/>
          <w:szCs w:val="20"/>
          <w:lang w:val="en-US"/>
        </w:rPr>
        <w:t xml:space="preserve">The minimizing sequence </w:t>
      </w:r>
      <w:r w:rsidRPr="00E6676C">
        <w:rPr>
          <w:iCs/>
          <w:color w:val="000000"/>
          <w:sz w:val="20"/>
          <w:szCs w:val="20"/>
          <w:lang w:val="en-US"/>
        </w:rPr>
        <w:t>{</w:t>
      </w:r>
      <w:proofErr w:type="spellStart"/>
      <w:proofErr w:type="gramStart"/>
      <w:r w:rsidRPr="00E6676C">
        <w:rPr>
          <w:i/>
          <w:iCs/>
          <w:color w:val="000000"/>
          <w:sz w:val="20"/>
          <w:szCs w:val="20"/>
          <w:lang w:val="en-US"/>
        </w:rPr>
        <w:t>u</w:t>
      </w:r>
      <w:r>
        <w:rPr>
          <w:iCs/>
          <w:color w:val="000000"/>
          <w:sz w:val="20"/>
          <w:szCs w:val="20"/>
          <w:vertAlign w:val="subscript"/>
          <w:lang w:val="en-US"/>
        </w:rPr>
        <w:t>k</w:t>
      </w:r>
      <w:proofErr w:type="spellEnd"/>
      <w:proofErr w:type="gramEnd"/>
      <w:r w:rsidRPr="00E6676C">
        <w:rPr>
          <w:iCs/>
          <w:color w:val="000000"/>
          <w:sz w:val="20"/>
          <w:szCs w:val="20"/>
          <w:lang w:val="en-US"/>
        </w:rPr>
        <w:t>}</w:t>
      </w:r>
      <w:r w:rsidRPr="00303DAE">
        <w:rPr>
          <w:i/>
          <w:iCs/>
          <w:color w:val="000000"/>
          <w:sz w:val="20"/>
          <w:szCs w:val="20"/>
          <w:lang w:val="en-US"/>
        </w:rPr>
        <w:t xml:space="preserve"> does not converge to the optimal control.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E6676C">
        <w:rPr>
          <w:b/>
          <w:color w:val="000000"/>
          <w:sz w:val="20"/>
          <w:szCs w:val="20"/>
          <w:lang w:val="en-US"/>
        </w:rPr>
        <w:t>Remark 5.3</w:t>
      </w:r>
      <w:r w:rsidRPr="00303DAE">
        <w:rPr>
          <w:color w:val="000000"/>
          <w:sz w:val="20"/>
          <w:szCs w:val="20"/>
          <w:lang w:val="en-US"/>
        </w:rPr>
        <w:t>.</w:t>
      </w:r>
      <w:proofErr w:type="gramEnd"/>
      <w:r w:rsidRPr="00303DAE">
        <w:rPr>
          <w:color w:val="000000"/>
          <w:sz w:val="20"/>
          <w:szCs w:val="20"/>
          <w:lang w:val="en-US"/>
        </w:rPr>
        <w:t xml:space="preserve"> The above conclusion is rather obvious. It suffices to compare the elements </w:t>
      </w:r>
      <w:proofErr w:type="spellStart"/>
      <w:proofErr w:type="gramStart"/>
      <w:r w:rsidRPr="00E6676C">
        <w:rPr>
          <w:i/>
          <w:iCs/>
          <w:color w:val="000000"/>
          <w:sz w:val="20"/>
          <w:szCs w:val="20"/>
          <w:lang w:val="en-US"/>
        </w:rPr>
        <w:t>u</w:t>
      </w:r>
      <w:r>
        <w:rPr>
          <w:iCs/>
          <w:color w:val="000000"/>
          <w:sz w:val="20"/>
          <w:szCs w:val="20"/>
          <w:vertAlign w:val="subscript"/>
          <w:lang w:val="en-US"/>
        </w:rPr>
        <w:t>k</w:t>
      </w:r>
      <w:proofErr w:type="spellEnd"/>
      <w:proofErr w:type="gramEnd"/>
      <w:r w:rsidRPr="00303DAE">
        <w:rPr>
          <w:i/>
          <w:iCs/>
          <w:color w:val="000000"/>
          <w:sz w:val="20"/>
          <w:szCs w:val="20"/>
          <w:lang w:val="en-US"/>
        </w:rPr>
        <w:t xml:space="preserve"> </w:t>
      </w:r>
      <w:r w:rsidRPr="00303DAE">
        <w:rPr>
          <w:color w:val="000000"/>
          <w:sz w:val="20"/>
          <w:szCs w:val="20"/>
          <w:lang w:val="en-US"/>
        </w:rPr>
        <w:t>(sinusoids with indefinitely increasing oscillation frequency) with the optimal control identically equal to zero. See Figure 26.</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The sequence </w:t>
      </w:r>
      <w:r w:rsidRPr="00E6676C">
        <w:rPr>
          <w:iCs/>
          <w:color w:val="000000"/>
          <w:sz w:val="20"/>
          <w:szCs w:val="20"/>
          <w:lang w:val="en-US"/>
        </w:rPr>
        <w:t>{</w:t>
      </w:r>
      <w:proofErr w:type="spellStart"/>
      <w:proofErr w:type="gramStart"/>
      <w:r w:rsidRPr="00E6676C">
        <w:rPr>
          <w:i/>
          <w:iCs/>
          <w:color w:val="000000"/>
          <w:sz w:val="20"/>
          <w:szCs w:val="20"/>
          <w:lang w:val="en-US"/>
        </w:rPr>
        <w:t>u</w:t>
      </w:r>
      <w:r>
        <w:rPr>
          <w:iCs/>
          <w:color w:val="000000"/>
          <w:sz w:val="20"/>
          <w:szCs w:val="20"/>
          <w:vertAlign w:val="subscript"/>
          <w:lang w:val="en-US"/>
        </w:rPr>
        <w:t>k</w:t>
      </w:r>
      <w:proofErr w:type="spellEnd"/>
      <w:proofErr w:type="gramEnd"/>
      <w:r w:rsidRPr="00E6676C">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 xml:space="preserve">does not converge in any conventional functional space. This is not surprising since we already encountered the same problem with </w:t>
      </w:r>
      <w:proofErr w:type="spellStart"/>
      <w:r w:rsidRPr="00303DAE">
        <w:rPr>
          <w:color w:val="000000"/>
          <w:sz w:val="20"/>
          <w:szCs w:val="20"/>
          <w:lang w:val="en-US"/>
        </w:rPr>
        <w:t>nonconvergent</w:t>
      </w:r>
      <w:proofErr w:type="spellEnd"/>
      <w:r w:rsidRPr="00303DAE">
        <w:rPr>
          <w:color w:val="000000"/>
          <w:sz w:val="20"/>
          <w:szCs w:val="20"/>
          <w:lang w:val="en-US"/>
        </w:rPr>
        <w:t xml:space="preserve"> minimizing sequence in two previous examples. How</w:t>
      </w:r>
      <w:r w:rsidRPr="00303DAE">
        <w:rPr>
          <w:color w:val="000000"/>
          <w:sz w:val="20"/>
          <w:szCs w:val="20"/>
          <w:lang w:val="en-US"/>
        </w:rPr>
        <w:softHyphen/>
        <w:t>ever, there was no optimal control in those examples, i.e., there was no possible limit for the minimizing sequence. Since the existence of an op</w:t>
      </w:r>
      <w:r w:rsidRPr="00303DAE">
        <w:rPr>
          <w:color w:val="000000"/>
          <w:sz w:val="20"/>
          <w:szCs w:val="20"/>
          <w:lang w:val="en-US"/>
        </w:rPr>
        <w:softHyphen/>
        <w:t>timal control in the present example is obvious, we arrive at the following unfortunate conclusion.</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5.6.</w:t>
      </w:r>
      <w:proofErr w:type="gramEnd"/>
      <w:r w:rsidRPr="00303DAE">
        <w:rPr>
          <w:b/>
          <w:bCs/>
          <w:color w:val="000000"/>
          <w:sz w:val="20"/>
          <w:szCs w:val="20"/>
          <w:lang w:val="en-US"/>
        </w:rPr>
        <w:t xml:space="preserve"> </w:t>
      </w:r>
      <w:r w:rsidRPr="00303DAE">
        <w:rPr>
          <w:i/>
          <w:iCs/>
          <w:color w:val="000000"/>
          <w:sz w:val="20"/>
          <w:szCs w:val="20"/>
          <w:lang w:val="en-US"/>
        </w:rPr>
        <w:t>Not every minimizing sequence converges to the opti</w:t>
      </w:r>
      <w:r w:rsidRPr="00303DAE">
        <w:rPr>
          <w:i/>
          <w:iCs/>
          <w:color w:val="000000"/>
          <w:sz w:val="20"/>
          <w:szCs w:val="20"/>
          <w:lang w:val="en-US"/>
        </w:rPr>
        <w:softHyphen/>
        <w:t>mal control in the present example.</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Summing up these results, we can subdivide all optimal control problems into two classes. The problem of optimal control is called </w:t>
      </w:r>
      <w:r w:rsidRPr="00303DAE">
        <w:rPr>
          <w:i/>
          <w:iCs/>
          <w:color w:val="000000"/>
          <w:sz w:val="20"/>
          <w:szCs w:val="20"/>
          <w:lang w:val="en-US"/>
        </w:rPr>
        <w:t xml:space="preserve">well-posed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 xml:space="preserve"> </w:t>
      </w:r>
      <w:r w:rsidRPr="00303DAE">
        <w:rPr>
          <w:color w:val="000000"/>
          <w:sz w:val="20"/>
          <w:szCs w:val="20"/>
          <w:lang w:val="en-US"/>
        </w:rPr>
        <w:t xml:space="preserve">if every minimizing sequence for this problem converges to the optimal control. If there </w:t>
      </w:r>
      <w:proofErr w:type="spellStart"/>
      <w:r w:rsidRPr="00303DAE">
        <w:rPr>
          <w:color w:val="000000"/>
          <w:sz w:val="20"/>
          <w:szCs w:val="20"/>
          <w:lang w:val="en-US"/>
        </w:rPr>
        <w:t>exits</w:t>
      </w:r>
      <w:proofErr w:type="spellEnd"/>
      <w:r w:rsidRPr="00303DAE">
        <w:rPr>
          <w:color w:val="000000"/>
          <w:sz w:val="20"/>
          <w:szCs w:val="20"/>
          <w:lang w:val="en-US"/>
        </w:rPr>
        <w:t xml:space="preserve"> a minimizing sequence that does not converge to the optimal control, then the problem is called </w:t>
      </w:r>
      <w:r w:rsidRPr="00303DAE">
        <w:rPr>
          <w:i/>
          <w:iCs/>
          <w:color w:val="000000"/>
          <w:sz w:val="20"/>
          <w:szCs w:val="20"/>
          <w:lang w:val="en-US"/>
        </w:rPr>
        <w:t xml:space="preserve">ill-posed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5.7.</w:t>
      </w:r>
      <w:proofErr w:type="gramEnd"/>
      <w:r w:rsidRPr="00303DAE">
        <w:rPr>
          <w:b/>
          <w:bCs/>
          <w:color w:val="000000"/>
          <w:sz w:val="20"/>
          <w:szCs w:val="20"/>
          <w:lang w:val="en-US"/>
        </w:rPr>
        <w:t xml:space="preserve"> </w:t>
      </w:r>
      <w:r w:rsidRPr="00303DAE">
        <w:rPr>
          <w:i/>
          <w:iCs/>
          <w:color w:val="000000"/>
          <w:sz w:val="20"/>
          <w:szCs w:val="20"/>
          <w:lang w:val="en-US"/>
        </w:rPr>
        <w:t>Problem 5 is i</w:t>
      </w:r>
      <w:r>
        <w:rPr>
          <w:i/>
          <w:iCs/>
          <w:color w:val="000000"/>
          <w:sz w:val="20"/>
          <w:szCs w:val="20"/>
          <w:lang w:val="en-US"/>
        </w:rPr>
        <w:t>ll</w:t>
      </w:r>
      <w:r w:rsidRPr="00303DAE">
        <w:rPr>
          <w:i/>
          <w:iCs/>
          <w:color w:val="000000"/>
          <w:sz w:val="20"/>
          <w:szCs w:val="20"/>
          <w:lang w:val="en-US"/>
        </w:rPr>
        <w:t xml:space="preserve">-posed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Thus, even though there is a unique optimal control and the optimality conditions are necessary and sufficient, easy solution is not guaranteed. In ill-posed problems, even if we are able to find a control at which the value of the functional being minimized is as close to its lower bound as desired, this control is not guaranteed to be close enough to the optimal control.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E62FD6">
        <w:rPr>
          <w:b/>
          <w:color w:val="000000"/>
          <w:sz w:val="20"/>
          <w:szCs w:val="20"/>
          <w:lang w:val="en-US"/>
        </w:rPr>
        <w:t>Remark 5.4.</w:t>
      </w:r>
      <w:proofErr w:type="gramEnd"/>
      <w:r w:rsidRPr="00303DAE">
        <w:rPr>
          <w:color w:val="000000"/>
          <w:sz w:val="20"/>
          <w:szCs w:val="20"/>
          <w:lang w:val="en-US"/>
        </w:rPr>
        <w:t xml:space="preserve"> The minimizing sequence defined above weakly converges to the optimal control. For this reason, the problem could be called weakly well-posed in the sense of </w:t>
      </w:r>
      <w:proofErr w:type="spellStart"/>
      <w:r w:rsidRPr="00303DAE">
        <w:rPr>
          <w:color w:val="000000"/>
          <w:sz w:val="20"/>
          <w:szCs w:val="20"/>
          <w:lang w:val="en-US"/>
        </w:rPr>
        <w:t>Tikhonov</w:t>
      </w:r>
      <w:proofErr w:type="spellEnd"/>
      <w:r w:rsidRPr="00303DAE">
        <w:rPr>
          <w:color w:val="000000"/>
          <w:sz w:val="20"/>
          <w:szCs w:val="20"/>
          <w:lang w:val="en-US"/>
        </w:rPr>
        <w:t>. However, this positive result is not re</w:t>
      </w:r>
      <w:r w:rsidRPr="00303DAE">
        <w:rPr>
          <w:color w:val="000000"/>
          <w:sz w:val="20"/>
          <w:szCs w:val="20"/>
          <w:lang w:val="en-US"/>
        </w:rPr>
        <w:softHyphen/>
        <w:t>ally meaningful because the elements of the minimizing sequence (frequently oscillating functions) are by no means close to the optimal control, which is constant.</w:t>
      </w:r>
    </w:p>
    <w:p w:rsidR="00F911AC" w:rsidRPr="00303DAE" w:rsidRDefault="00F911AC" w:rsidP="00F911AC">
      <w:pPr>
        <w:shd w:val="clear" w:color="auto" w:fill="FFFFFF"/>
        <w:autoSpaceDE w:val="0"/>
        <w:autoSpaceDN w:val="0"/>
        <w:adjustRightInd w:val="0"/>
        <w:spacing w:after="120"/>
        <w:ind w:firstLine="360"/>
        <w:jc w:val="both"/>
        <w:rPr>
          <w:color w:val="000000"/>
          <w:sz w:val="20"/>
          <w:szCs w:val="20"/>
          <w:lang w:val="en-US"/>
        </w:rPr>
      </w:pPr>
      <w:proofErr w:type="gramStart"/>
      <w:r w:rsidRPr="00E62FD6">
        <w:rPr>
          <w:b/>
          <w:color w:val="000000"/>
          <w:sz w:val="20"/>
          <w:szCs w:val="20"/>
          <w:lang w:val="en-US"/>
        </w:rPr>
        <w:t>Remark 5.5.</w:t>
      </w:r>
      <w:proofErr w:type="gramEnd"/>
      <w:r w:rsidRPr="00303DAE">
        <w:rPr>
          <w:color w:val="000000"/>
          <w:sz w:val="20"/>
          <w:szCs w:val="20"/>
          <w:lang w:val="en-US"/>
        </w:rPr>
        <w:t xml:space="preserve"> Note that the weak convergence of the minimizing se</w:t>
      </w:r>
      <w:r w:rsidRPr="00303DAE">
        <w:rPr>
          <w:color w:val="000000"/>
          <w:sz w:val="20"/>
          <w:szCs w:val="20"/>
          <w:lang w:val="en-US"/>
        </w:rPr>
        <w:softHyphen/>
        <w:t>quence is of no surprise. The Banach—</w:t>
      </w:r>
      <w:proofErr w:type="spellStart"/>
      <w:r w:rsidRPr="00303DAE">
        <w:rPr>
          <w:color w:val="000000"/>
          <w:sz w:val="20"/>
          <w:szCs w:val="20"/>
          <w:lang w:val="en-US"/>
        </w:rPr>
        <w:t>Alaoglu</w:t>
      </w:r>
      <w:proofErr w:type="spellEnd"/>
      <w:r w:rsidRPr="00303DAE">
        <w:rPr>
          <w:color w:val="000000"/>
          <w:sz w:val="20"/>
          <w:szCs w:val="20"/>
          <w:lang w:val="en-US"/>
        </w:rPr>
        <w:t xml:space="preserve"> theorem is still applicable here since the set of admissible controls is bounded.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We now try to explain why the problem in question is not well-posed in the sense of </w:t>
      </w:r>
      <w:proofErr w:type="spellStart"/>
      <w:r w:rsidRPr="00303DAE">
        <w:rPr>
          <w:color w:val="000000"/>
          <w:sz w:val="20"/>
          <w:szCs w:val="20"/>
          <w:lang w:val="en-US"/>
        </w:rPr>
        <w:t>Tikhonov</w:t>
      </w:r>
      <w:proofErr w:type="spellEnd"/>
      <w:r w:rsidRPr="00303DAE">
        <w:rPr>
          <w:color w:val="000000"/>
          <w:sz w:val="20"/>
          <w:szCs w:val="20"/>
          <w:lang w:val="en-US"/>
        </w:rPr>
        <w:t>. Apparently, in problems of this kind, the functional is not very sensitive to the variations of the control. Under this condition, a substantial variation of the control has only a weak effect on the optimality criterion. Therefore, the value of the functional at a control considerably different from the optimal one may be relatively close to its minimum value.</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E62FD6">
        <w:rPr>
          <w:b/>
          <w:color w:val="000000"/>
          <w:sz w:val="20"/>
          <w:szCs w:val="20"/>
          <w:lang w:val="en-US"/>
        </w:rPr>
        <w:t>Conclusion 5.8.</w:t>
      </w:r>
      <w:proofErr w:type="gramEnd"/>
      <w:r w:rsidRPr="00E62FD6">
        <w:rPr>
          <w:b/>
          <w:color w:val="000000"/>
          <w:sz w:val="20"/>
          <w:szCs w:val="20"/>
          <w:lang w:val="en-US"/>
        </w:rPr>
        <w:t xml:space="preserve"> </w:t>
      </w:r>
      <w:r w:rsidRPr="00303DAE">
        <w:rPr>
          <w:i/>
          <w:iCs/>
          <w:color w:val="000000"/>
          <w:sz w:val="20"/>
          <w:szCs w:val="20"/>
          <w:lang w:val="en-US"/>
        </w:rPr>
        <w:t xml:space="preserve">The problem is </w:t>
      </w:r>
      <w:r>
        <w:rPr>
          <w:i/>
          <w:iCs/>
          <w:color w:val="000000"/>
          <w:sz w:val="20"/>
          <w:szCs w:val="20"/>
          <w:lang w:val="en-US"/>
        </w:rPr>
        <w:t>ill</w:t>
      </w:r>
      <w:r w:rsidRPr="00303DAE">
        <w:rPr>
          <w:i/>
          <w:iCs/>
          <w:color w:val="000000"/>
          <w:sz w:val="20"/>
          <w:szCs w:val="20"/>
          <w:lang w:val="en-US"/>
        </w:rPr>
        <w:t xml:space="preserve">-posed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 xml:space="preserve"> because the optimality criterion is not sensitive enough to the variation of the control.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The question arises of whether the fact that the problem is not well-posed in the sense of </w:t>
      </w:r>
      <w:proofErr w:type="spellStart"/>
      <w:r w:rsidRPr="00303DAE">
        <w:rPr>
          <w:color w:val="000000"/>
          <w:sz w:val="20"/>
          <w:szCs w:val="20"/>
          <w:lang w:val="en-US"/>
        </w:rPr>
        <w:t>Tikhonov</w:t>
      </w:r>
      <w:proofErr w:type="spellEnd"/>
      <w:r w:rsidRPr="00303DAE">
        <w:rPr>
          <w:color w:val="000000"/>
          <w:sz w:val="20"/>
          <w:szCs w:val="20"/>
          <w:lang w:val="en-US"/>
        </w:rPr>
        <w:t xml:space="preserve"> is a really serious obstacle. In applied problems, we always seek approximate solutions. Therefore, it may be reasonable to always seek the approximate solution in the form of an admissible control at which the value of the functional is sufficiently close to its lower bound. With such an approach, the fact that a certain problem is not well-posed seems to be of no concern.</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Suppose that we have a situation where the present example has physical meaning. As we know, the exact optimal control is the function identically equal to zero, which is very simple and has no problem being represented in practice. At the same time, when we seek an approximate solution, it turns out to be a sinusoid with high frequency of oscillations. Although the corresponding value of the functional is sufficiently small, the obtained con</w:t>
      </w:r>
      <w:r w:rsidRPr="00303DAE">
        <w:rPr>
          <w:color w:val="000000"/>
          <w:sz w:val="20"/>
          <w:szCs w:val="20"/>
          <w:lang w:val="en-US"/>
        </w:rPr>
        <w:softHyphen/>
        <w:t>trol is not satisfactory as far as practical application is concerned. For this reason, determining optimal controls with the required accuracy is a more preferable way, though finding the approximate minimum of the functional may also be satisfactory enough in some cases.</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Remark 5.6.</w:t>
      </w:r>
      <w:proofErr w:type="gramEnd"/>
      <w:r w:rsidRPr="00303DAE">
        <w:rPr>
          <w:b/>
          <w:bCs/>
          <w:color w:val="000000"/>
          <w:sz w:val="20"/>
          <w:szCs w:val="20"/>
          <w:lang w:val="en-US"/>
        </w:rPr>
        <w:t xml:space="preserve"> </w:t>
      </w:r>
      <w:r w:rsidRPr="00303DAE">
        <w:rPr>
          <w:color w:val="000000"/>
          <w:sz w:val="20"/>
          <w:szCs w:val="20"/>
          <w:lang w:val="en-US"/>
        </w:rPr>
        <w:t xml:space="preserve">If a problem is ill-posed in the sense of </w:t>
      </w:r>
      <w:proofErr w:type="spellStart"/>
      <w:r w:rsidRPr="00303DAE">
        <w:rPr>
          <w:color w:val="000000"/>
          <w:sz w:val="20"/>
          <w:szCs w:val="20"/>
          <w:lang w:val="en-US"/>
        </w:rPr>
        <w:t>Tikhonov</w:t>
      </w:r>
      <w:proofErr w:type="spellEnd"/>
      <w:r w:rsidRPr="00303DAE">
        <w:rPr>
          <w:color w:val="000000"/>
          <w:sz w:val="20"/>
          <w:szCs w:val="20"/>
          <w:lang w:val="en-US"/>
        </w:rPr>
        <w:t>, numer</w:t>
      </w:r>
      <w:r w:rsidRPr="00303DAE">
        <w:rPr>
          <w:color w:val="000000"/>
          <w:sz w:val="20"/>
          <w:szCs w:val="20"/>
          <w:lang w:val="en-US"/>
        </w:rPr>
        <w:softHyphen/>
        <w:t xml:space="preserve">ical algorithms are usually very sensitive to different kinds of errors. This brings up the notion of ill-posedness in the sense of </w:t>
      </w:r>
      <w:proofErr w:type="spellStart"/>
      <w:r w:rsidRPr="00303DAE">
        <w:rPr>
          <w:color w:val="000000"/>
          <w:sz w:val="20"/>
          <w:szCs w:val="20"/>
          <w:lang w:val="en-US"/>
        </w:rPr>
        <w:t>Hadamard</w:t>
      </w:r>
      <w:proofErr w:type="spellEnd"/>
      <w:r w:rsidRPr="00303DAE">
        <w:rPr>
          <w:color w:val="000000"/>
          <w:sz w:val="20"/>
          <w:szCs w:val="20"/>
          <w:lang w:val="en-US"/>
        </w:rPr>
        <w:t>, which is the subject of the next example.</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 question arises of </w:t>
      </w:r>
      <w:r w:rsidRPr="00303DAE">
        <w:rPr>
          <w:i/>
          <w:iCs/>
          <w:color w:val="000000"/>
          <w:sz w:val="20"/>
          <w:szCs w:val="20"/>
          <w:lang w:val="en-US"/>
        </w:rPr>
        <w:t>whether a minimizing sequence that does not con</w:t>
      </w:r>
      <w:r w:rsidRPr="00303DAE">
        <w:rPr>
          <w:i/>
          <w:iCs/>
          <w:color w:val="000000"/>
          <w:sz w:val="20"/>
          <w:szCs w:val="20"/>
          <w:lang w:val="en-US"/>
        </w:rPr>
        <w:softHyphen/>
        <w:t xml:space="preserve">verge to the optimal control may converge to any other limit. </w:t>
      </w:r>
      <w:r w:rsidRPr="00303DAE">
        <w:rPr>
          <w:color w:val="000000"/>
          <w:sz w:val="20"/>
          <w:szCs w:val="20"/>
          <w:lang w:val="en-US"/>
        </w:rPr>
        <w:t xml:space="preserve">If the functional is continuous, the convergence of a sequence of controls obviously implies the </w:t>
      </w:r>
      <w:r w:rsidRPr="00303DAE">
        <w:rPr>
          <w:color w:val="000000"/>
          <w:sz w:val="20"/>
          <w:szCs w:val="20"/>
          <w:lang w:val="en-US"/>
        </w:rPr>
        <w:lastRenderedPageBreak/>
        <w:t>convergence of the corresponding sequence of the functional values. So if the sequence of controls converges to a limit which is not an optimal control, then the corresponding sequence of the functional values will converge to the value of the functional at this limit. In this case, however, the sequence is</w:t>
      </w:r>
      <w:r>
        <w:rPr>
          <w:color w:val="000000"/>
          <w:sz w:val="20"/>
          <w:szCs w:val="20"/>
          <w:lang w:val="en-US"/>
        </w:rPr>
        <w:t xml:space="preserve"> </w:t>
      </w:r>
      <w:r w:rsidRPr="00303DAE">
        <w:rPr>
          <w:color w:val="000000"/>
          <w:sz w:val="20"/>
          <w:szCs w:val="20"/>
          <w:lang w:val="en-US"/>
        </w:rPr>
        <w:t>not minimizing since the values of the functional at this sequence do not converge to its lower bound.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5.9.</w:t>
      </w:r>
      <w:proofErr w:type="gramEnd"/>
      <w:r w:rsidRPr="00303DAE">
        <w:rPr>
          <w:b/>
          <w:bCs/>
          <w:color w:val="000000"/>
          <w:sz w:val="20"/>
          <w:szCs w:val="20"/>
          <w:lang w:val="en-US"/>
        </w:rPr>
        <w:t xml:space="preserve"> </w:t>
      </w:r>
      <w:r w:rsidRPr="00E62FD6">
        <w:rPr>
          <w:i/>
          <w:color w:val="000000"/>
          <w:sz w:val="20"/>
          <w:szCs w:val="20"/>
          <w:lang w:val="en-US"/>
        </w:rPr>
        <w:t xml:space="preserve">The minimizing sequence either converges to </w:t>
      </w:r>
      <w:r w:rsidRPr="00E62FD6">
        <w:rPr>
          <w:i/>
          <w:iCs/>
          <w:color w:val="000000"/>
          <w:sz w:val="20"/>
          <w:szCs w:val="20"/>
          <w:lang w:val="en-US"/>
        </w:rPr>
        <w:t>the op</w:t>
      </w:r>
      <w:r w:rsidRPr="00E62FD6">
        <w:rPr>
          <w:i/>
          <w:iCs/>
          <w:color w:val="000000"/>
          <w:sz w:val="20"/>
          <w:szCs w:val="20"/>
          <w:lang w:val="en-US"/>
        </w:rPr>
        <w:softHyphen/>
        <w:t xml:space="preserve">timal </w:t>
      </w:r>
      <w:r w:rsidRPr="00E62FD6">
        <w:rPr>
          <w:i/>
          <w:color w:val="000000"/>
          <w:sz w:val="20"/>
          <w:szCs w:val="20"/>
          <w:lang w:val="en-US"/>
        </w:rPr>
        <w:t xml:space="preserve">control or </w:t>
      </w:r>
      <w:r w:rsidRPr="00E62FD6">
        <w:rPr>
          <w:i/>
          <w:iCs/>
          <w:color w:val="000000"/>
          <w:sz w:val="20"/>
          <w:szCs w:val="20"/>
          <w:lang w:val="en-US"/>
        </w:rPr>
        <w:t xml:space="preserve">does not </w:t>
      </w:r>
      <w:r w:rsidRPr="00E62FD6">
        <w:rPr>
          <w:i/>
          <w:color w:val="000000"/>
          <w:sz w:val="20"/>
          <w:szCs w:val="20"/>
          <w:lang w:val="en-US"/>
        </w:rPr>
        <w:t xml:space="preserve">converge at </w:t>
      </w:r>
      <w:r w:rsidRPr="00E62FD6">
        <w:rPr>
          <w:i/>
          <w:iCs/>
          <w:color w:val="000000"/>
          <w:sz w:val="20"/>
          <w:szCs w:val="20"/>
          <w:lang w:val="en-US"/>
        </w:rPr>
        <w:t>al</w:t>
      </w:r>
      <w:r w:rsidRPr="00303DAE">
        <w:rPr>
          <w:i/>
          <w:iCs/>
          <w:color w:val="000000"/>
          <w:sz w:val="20"/>
          <w:szCs w:val="20"/>
          <w:lang w:val="en-US"/>
        </w:rPr>
        <w:t>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It is interesting to know how common </w:t>
      </w:r>
      <w:proofErr w:type="gramStart"/>
      <w:r w:rsidRPr="00303DAE">
        <w:rPr>
          <w:color w:val="000000"/>
          <w:sz w:val="20"/>
          <w:szCs w:val="20"/>
          <w:lang w:val="en-US"/>
        </w:rPr>
        <w:t>is the case</w:t>
      </w:r>
      <w:proofErr w:type="gramEnd"/>
      <w:r w:rsidRPr="00303DAE">
        <w:rPr>
          <w:color w:val="000000"/>
          <w:sz w:val="20"/>
          <w:szCs w:val="20"/>
          <w:lang w:val="en-US"/>
        </w:rPr>
        <w:t xml:space="preserve"> where the minimizing sequence in an ill-posed problem does not converge. In the present example, it is easy to see every sequence of admissible controls that weakly converges to zero is minimizing. Since the class of weakly converging sequences is substantially larger than that of strongly converging sequences, we conclude that minimizing sequences usually do not converge in problems that are ill-posed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E62FD6"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E62FD6">
        <w:rPr>
          <w:b/>
          <w:color w:val="000000"/>
          <w:sz w:val="20"/>
          <w:szCs w:val="20"/>
          <w:lang w:val="en-US"/>
        </w:rPr>
        <w:t xml:space="preserve">Conclusion </w:t>
      </w:r>
      <w:r w:rsidRPr="00E62FD6">
        <w:rPr>
          <w:b/>
          <w:bCs/>
          <w:color w:val="000000"/>
          <w:sz w:val="20"/>
          <w:szCs w:val="20"/>
          <w:lang w:val="en-US"/>
        </w:rPr>
        <w:t>5.10.</w:t>
      </w:r>
      <w:proofErr w:type="gramEnd"/>
      <w:r w:rsidRPr="00303DAE">
        <w:rPr>
          <w:b/>
          <w:bCs/>
          <w:color w:val="000000"/>
          <w:sz w:val="20"/>
          <w:szCs w:val="20"/>
          <w:lang w:val="en-US"/>
        </w:rPr>
        <w:t xml:space="preserve"> </w:t>
      </w:r>
      <w:r w:rsidRPr="00E62FD6">
        <w:rPr>
          <w:i/>
          <w:color w:val="000000"/>
          <w:sz w:val="20"/>
          <w:szCs w:val="20"/>
          <w:lang w:val="en-US"/>
        </w:rPr>
        <w:t xml:space="preserve">Minimizing sequences in </w:t>
      </w:r>
      <w:r w:rsidRPr="00E62FD6">
        <w:rPr>
          <w:i/>
          <w:iCs/>
          <w:color w:val="000000"/>
          <w:sz w:val="20"/>
          <w:szCs w:val="20"/>
          <w:lang w:val="en-US"/>
        </w:rPr>
        <w:t>i</w:t>
      </w:r>
      <w:r>
        <w:rPr>
          <w:i/>
          <w:iCs/>
          <w:color w:val="000000"/>
          <w:sz w:val="20"/>
          <w:szCs w:val="20"/>
          <w:lang w:val="en-US"/>
        </w:rPr>
        <w:t>ll</w:t>
      </w:r>
      <w:r w:rsidRPr="00E62FD6">
        <w:rPr>
          <w:i/>
          <w:iCs/>
          <w:color w:val="000000"/>
          <w:sz w:val="20"/>
          <w:szCs w:val="20"/>
          <w:lang w:val="en-US"/>
        </w:rPr>
        <w:t xml:space="preserve">-posed </w:t>
      </w:r>
      <w:r w:rsidRPr="00E62FD6">
        <w:rPr>
          <w:i/>
          <w:color w:val="000000"/>
          <w:sz w:val="20"/>
          <w:szCs w:val="20"/>
          <w:lang w:val="en-US"/>
        </w:rPr>
        <w:t xml:space="preserve">problems </w:t>
      </w:r>
      <w:r w:rsidRPr="00E62FD6">
        <w:rPr>
          <w:i/>
          <w:iCs/>
          <w:color w:val="000000"/>
          <w:sz w:val="20"/>
          <w:szCs w:val="20"/>
          <w:lang w:val="en-US"/>
        </w:rPr>
        <w:t>usually do not converge.</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In unsolvable optimization problems, minimizing sequences obviously do not converge to optimal controls since they don't exist.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5.11.</w:t>
      </w:r>
      <w:proofErr w:type="gramEnd"/>
      <w:r w:rsidRPr="00303DAE">
        <w:rPr>
          <w:b/>
          <w:bCs/>
          <w:color w:val="000000"/>
          <w:sz w:val="20"/>
          <w:szCs w:val="20"/>
          <w:lang w:val="en-US"/>
        </w:rPr>
        <w:t xml:space="preserve"> </w:t>
      </w:r>
      <w:r>
        <w:rPr>
          <w:color w:val="000000"/>
          <w:sz w:val="20"/>
          <w:szCs w:val="20"/>
          <w:lang w:val="en-US"/>
        </w:rPr>
        <w:t>Unsolvabl</w:t>
      </w:r>
      <w:r w:rsidRPr="00303DAE">
        <w:rPr>
          <w:color w:val="000000"/>
          <w:sz w:val="20"/>
          <w:szCs w:val="20"/>
          <w:lang w:val="en-US"/>
        </w:rPr>
        <w:t xml:space="preserve">e optimization </w:t>
      </w:r>
      <w:r w:rsidRPr="00303DAE">
        <w:rPr>
          <w:i/>
          <w:iCs/>
          <w:color w:val="000000"/>
          <w:sz w:val="20"/>
          <w:szCs w:val="20"/>
          <w:lang w:val="en-US"/>
        </w:rPr>
        <w:t xml:space="preserve">problems </w:t>
      </w:r>
      <w:r w:rsidRPr="00E62FD6">
        <w:rPr>
          <w:i/>
          <w:color w:val="000000"/>
          <w:sz w:val="20"/>
          <w:szCs w:val="20"/>
          <w:lang w:val="en-US"/>
        </w:rPr>
        <w:t>are</w:t>
      </w:r>
      <w:r w:rsidRPr="00303DAE">
        <w:rPr>
          <w:color w:val="000000"/>
          <w:sz w:val="20"/>
          <w:szCs w:val="20"/>
          <w:lang w:val="en-US"/>
        </w:rPr>
        <w:t xml:space="preserve"> </w:t>
      </w:r>
      <w:r w:rsidRPr="00303DAE">
        <w:rPr>
          <w:i/>
          <w:iCs/>
          <w:color w:val="000000"/>
          <w:sz w:val="20"/>
          <w:szCs w:val="20"/>
          <w:lang w:val="en-US"/>
        </w:rPr>
        <w:t xml:space="preserve">ill-posed in the sense of </w:t>
      </w:r>
      <w:proofErr w:type="spellStart"/>
      <w:r w:rsidRPr="00E62FD6">
        <w:rPr>
          <w:i/>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This brings up the question: </w:t>
      </w:r>
      <w:r w:rsidRPr="00E62FD6">
        <w:rPr>
          <w:i/>
          <w:color w:val="000000"/>
          <w:sz w:val="20"/>
          <w:szCs w:val="20"/>
          <w:lang w:val="en-US"/>
        </w:rPr>
        <w:t>I</w:t>
      </w:r>
      <w:r w:rsidRPr="00303DAE">
        <w:rPr>
          <w:color w:val="000000"/>
          <w:sz w:val="20"/>
          <w:szCs w:val="20"/>
          <w:lang w:val="en-US"/>
        </w:rPr>
        <w:t xml:space="preserve">s </w:t>
      </w:r>
      <w:r w:rsidRPr="00303DAE">
        <w:rPr>
          <w:i/>
          <w:iCs/>
          <w:color w:val="000000"/>
          <w:sz w:val="20"/>
          <w:szCs w:val="20"/>
          <w:lang w:val="en-US"/>
        </w:rPr>
        <w:t>it possible for an optimal control prob</w:t>
      </w:r>
      <w:r w:rsidRPr="00303DAE">
        <w:rPr>
          <w:i/>
          <w:iCs/>
          <w:color w:val="000000"/>
          <w:sz w:val="20"/>
          <w:szCs w:val="20"/>
          <w:lang w:val="en-US"/>
        </w:rPr>
        <w:softHyphen/>
        <w:t xml:space="preserve">lem with more than one solution to be well-posed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 xml:space="preserve">? </w:t>
      </w:r>
      <w:r w:rsidRPr="00303DAE">
        <w:rPr>
          <w:color w:val="000000"/>
          <w:sz w:val="20"/>
          <w:szCs w:val="20"/>
          <w:lang w:val="en-US"/>
        </w:rPr>
        <w:t>Consider the case where the optimal control problem has two different so</w:t>
      </w:r>
      <w:r w:rsidRPr="00303DAE">
        <w:rPr>
          <w:color w:val="000000"/>
          <w:sz w:val="20"/>
          <w:szCs w:val="20"/>
          <w:lang w:val="en-US"/>
        </w:rPr>
        <w:softHyphen/>
        <w:t xml:space="preserve">lutions </w:t>
      </w:r>
      <w:r w:rsidRPr="00303DAE">
        <w:rPr>
          <w:i/>
          <w:iCs/>
          <w:color w:val="000000"/>
          <w:sz w:val="20"/>
          <w:szCs w:val="20"/>
        </w:rPr>
        <w:t>и</w:t>
      </w:r>
      <w:r w:rsidRPr="00303DAE">
        <w:rPr>
          <w:i/>
          <w:iCs/>
          <w:color w:val="000000"/>
          <w:sz w:val="20"/>
          <w:szCs w:val="20"/>
          <w:lang w:val="en-US"/>
        </w:rPr>
        <w:t xml:space="preserve"> </w:t>
      </w:r>
      <w:r w:rsidRPr="00303DAE">
        <w:rPr>
          <w:color w:val="000000"/>
          <w:sz w:val="20"/>
          <w:szCs w:val="20"/>
          <w:lang w:val="en-US"/>
        </w:rPr>
        <w:t xml:space="preserve">and </w:t>
      </w:r>
      <w:r w:rsidRPr="00303DAE">
        <w:rPr>
          <w:i/>
          <w:iCs/>
          <w:color w:val="000000"/>
          <w:sz w:val="20"/>
          <w:szCs w:val="20"/>
          <w:lang w:val="en-US"/>
        </w:rPr>
        <w:t xml:space="preserve">v. </w:t>
      </w:r>
      <w:r w:rsidRPr="00303DAE">
        <w:rPr>
          <w:color w:val="000000"/>
          <w:sz w:val="20"/>
          <w:szCs w:val="20"/>
          <w:lang w:val="en-US"/>
        </w:rPr>
        <w:t xml:space="preserve">Let </w:t>
      </w:r>
      <w:r>
        <w:rPr>
          <w:color w:val="000000"/>
          <w:sz w:val="20"/>
          <w:szCs w:val="20"/>
          <w:lang w:val="en-US"/>
        </w:rPr>
        <w:t>{</w:t>
      </w:r>
      <w:proofErr w:type="spellStart"/>
      <w:proofErr w:type="gramStart"/>
      <w:r w:rsidRPr="00232649">
        <w:rPr>
          <w:i/>
          <w:color w:val="000000"/>
          <w:sz w:val="20"/>
          <w:szCs w:val="20"/>
          <w:lang w:val="en-US"/>
        </w:rPr>
        <w:t>u</w:t>
      </w:r>
      <w:r w:rsidRPr="00232649">
        <w:rPr>
          <w:i/>
          <w:color w:val="000000"/>
          <w:sz w:val="20"/>
          <w:szCs w:val="20"/>
          <w:vertAlign w:val="subscript"/>
          <w:lang w:val="en-US"/>
        </w:rPr>
        <w:t>k</w:t>
      </w:r>
      <w:proofErr w:type="spellEnd"/>
      <w:proofErr w:type="gramEnd"/>
      <w:r>
        <w:rPr>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 xml:space="preserve">and </w:t>
      </w:r>
      <w:r>
        <w:rPr>
          <w:color w:val="000000"/>
          <w:sz w:val="20"/>
          <w:szCs w:val="20"/>
          <w:lang w:val="en-US"/>
        </w:rPr>
        <w:t>{</w:t>
      </w:r>
      <w:proofErr w:type="spellStart"/>
      <w:r>
        <w:rPr>
          <w:i/>
          <w:color w:val="000000"/>
          <w:sz w:val="20"/>
          <w:szCs w:val="20"/>
          <w:lang w:val="en-US"/>
        </w:rPr>
        <w:t>v</w:t>
      </w:r>
      <w:r w:rsidRPr="00232649">
        <w:rPr>
          <w:i/>
          <w:color w:val="000000"/>
          <w:sz w:val="20"/>
          <w:szCs w:val="20"/>
          <w:vertAlign w:val="subscript"/>
          <w:lang w:val="en-US"/>
        </w:rPr>
        <w:t>k</w:t>
      </w:r>
      <w:proofErr w:type="spellEnd"/>
      <w:r>
        <w:rPr>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 xml:space="preserve">be sequences of admissible controls converging to </w:t>
      </w:r>
      <w:r w:rsidRPr="00E62FD6">
        <w:rPr>
          <w:i/>
          <w:color w:val="000000"/>
          <w:sz w:val="20"/>
          <w:szCs w:val="20"/>
          <w:lang w:val="en-US"/>
        </w:rPr>
        <w:t>u</w:t>
      </w:r>
      <w:r w:rsidRPr="00303DAE">
        <w:rPr>
          <w:color w:val="000000"/>
          <w:sz w:val="20"/>
          <w:szCs w:val="20"/>
          <w:lang w:val="en-US"/>
        </w:rPr>
        <w:t xml:space="preserve"> and </w:t>
      </w:r>
      <w:r w:rsidRPr="00303DAE">
        <w:rPr>
          <w:i/>
          <w:iCs/>
          <w:color w:val="000000"/>
          <w:sz w:val="20"/>
          <w:szCs w:val="20"/>
          <w:lang w:val="en-US"/>
        </w:rPr>
        <w:t xml:space="preserve">v, </w:t>
      </w:r>
      <w:r w:rsidRPr="00303DAE">
        <w:rPr>
          <w:color w:val="000000"/>
          <w:sz w:val="20"/>
          <w:szCs w:val="20"/>
          <w:lang w:val="en-US"/>
        </w:rPr>
        <w:t xml:space="preserve">respectively. If the functional </w:t>
      </w:r>
      <w:r w:rsidRPr="00E62FD6">
        <w:rPr>
          <w:i/>
          <w:color w:val="000000"/>
          <w:sz w:val="20"/>
          <w:szCs w:val="20"/>
          <w:lang w:val="en-US"/>
        </w:rPr>
        <w:t>I</w:t>
      </w:r>
      <w:r w:rsidRPr="00303DAE">
        <w:rPr>
          <w:color w:val="000000"/>
          <w:sz w:val="20"/>
          <w:szCs w:val="20"/>
          <w:lang w:val="en-US"/>
        </w:rPr>
        <w:t xml:space="preserve"> to be minimized is continuous, we have</w:t>
      </w:r>
    </w:p>
    <w:p w:rsidR="00F911AC" w:rsidRPr="00E62FD6" w:rsidRDefault="00F911AC" w:rsidP="00F911AC">
      <w:pPr>
        <w:shd w:val="clear" w:color="auto" w:fill="FFFFFF"/>
        <w:autoSpaceDE w:val="0"/>
        <w:autoSpaceDN w:val="0"/>
        <w:adjustRightInd w:val="0"/>
        <w:spacing w:after="120"/>
        <w:jc w:val="center"/>
        <w:rPr>
          <w:sz w:val="20"/>
          <w:szCs w:val="20"/>
          <w:lang w:val="en-US"/>
        </w:rPr>
      </w:pPr>
      <w:r w:rsidRPr="00922AF7">
        <w:rPr>
          <w:position w:val="-10"/>
          <w:sz w:val="20"/>
          <w:szCs w:val="20"/>
          <w:lang w:val="en-US"/>
        </w:rPr>
        <w:object w:dxaOrig="3320" w:dyaOrig="320">
          <v:shape id="_x0000_i1036" type="#_x0000_t75" style="width:157.2pt;height:15.2pt" o:ole="">
            <v:imagedata r:id="rId28" o:title=""/>
          </v:shape>
          <o:OLEObject Type="Embed" ProgID="Equation.3" ShapeID="_x0000_i1036" DrawAspect="Content" ObjectID="_1476092859" r:id="rId29"/>
        </w:object>
      </w:r>
      <w:r w:rsidRPr="00E62FD6">
        <w:rPr>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Let </w:t>
      </w:r>
      <w:r>
        <w:rPr>
          <w:color w:val="000000"/>
          <w:sz w:val="20"/>
          <w:szCs w:val="20"/>
          <w:lang w:val="en-US"/>
        </w:rPr>
        <w:t>{</w:t>
      </w:r>
      <w:proofErr w:type="spellStart"/>
      <w:r w:rsidRPr="00E62FD6">
        <w:rPr>
          <w:i/>
          <w:color w:val="000000"/>
          <w:sz w:val="20"/>
          <w:szCs w:val="20"/>
          <w:lang w:val="en-US"/>
        </w:rPr>
        <w:t>w</w:t>
      </w:r>
      <w:r w:rsidRPr="00232649">
        <w:rPr>
          <w:i/>
          <w:color w:val="000000"/>
          <w:sz w:val="20"/>
          <w:szCs w:val="20"/>
          <w:vertAlign w:val="subscript"/>
          <w:lang w:val="en-US"/>
        </w:rPr>
        <w:t>k</w:t>
      </w:r>
      <w:proofErr w:type="spellEnd"/>
      <w:r>
        <w:rPr>
          <w:color w:val="000000"/>
          <w:sz w:val="20"/>
          <w:szCs w:val="20"/>
          <w:lang w:val="en-US"/>
        </w:rPr>
        <w:t>}</w:t>
      </w:r>
      <w:r w:rsidRPr="00303DAE">
        <w:rPr>
          <w:color w:val="000000"/>
          <w:sz w:val="20"/>
          <w:szCs w:val="20"/>
          <w:lang w:val="en-US"/>
        </w:rPr>
        <w:t xml:space="preserve"> be a sequence whose elements with odd indices are the elements of </w:t>
      </w:r>
      <w:r>
        <w:rPr>
          <w:color w:val="000000"/>
          <w:sz w:val="20"/>
          <w:szCs w:val="20"/>
          <w:lang w:val="en-US"/>
        </w:rPr>
        <w:t>{</w:t>
      </w:r>
      <w:proofErr w:type="spellStart"/>
      <w:proofErr w:type="gramStart"/>
      <w:r w:rsidRPr="00E62FD6">
        <w:rPr>
          <w:i/>
          <w:color w:val="000000"/>
          <w:sz w:val="20"/>
          <w:szCs w:val="20"/>
          <w:lang w:val="en-US"/>
        </w:rPr>
        <w:t>u</w:t>
      </w:r>
      <w:r w:rsidRPr="00232649">
        <w:rPr>
          <w:i/>
          <w:color w:val="000000"/>
          <w:sz w:val="20"/>
          <w:szCs w:val="20"/>
          <w:vertAlign w:val="subscript"/>
          <w:lang w:val="en-US"/>
        </w:rPr>
        <w:t>k</w:t>
      </w:r>
      <w:proofErr w:type="spellEnd"/>
      <w:proofErr w:type="gramEnd"/>
      <w:r>
        <w:rPr>
          <w:color w:val="000000"/>
          <w:sz w:val="20"/>
          <w:szCs w:val="20"/>
          <w:lang w:val="en-US"/>
        </w:rPr>
        <w:t>}</w:t>
      </w:r>
      <w:r w:rsidRPr="00303DAE">
        <w:rPr>
          <w:color w:val="000000"/>
          <w:sz w:val="20"/>
          <w:szCs w:val="20"/>
          <w:lang w:val="en-US"/>
        </w:rPr>
        <w:t xml:space="preserve"> and those with even indices are the elements of </w:t>
      </w:r>
      <w:r>
        <w:rPr>
          <w:color w:val="000000"/>
          <w:sz w:val="20"/>
          <w:szCs w:val="20"/>
          <w:lang w:val="en-US"/>
        </w:rPr>
        <w:t>{</w:t>
      </w:r>
      <w:proofErr w:type="spellStart"/>
      <w:r>
        <w:rPr>
          <w:i/>
          <w:color w:val="000000"/>
          <w:sz w:val="20"/>
          <w:szCs w:val="20"/>
          <w:lang w:val="en-US"/>
        </w:rPr>
        <w:t>v</w:t>
      </w:r>
      <w:r w:rsidRPr="00E62FD6">
        <w:rPr>
          <w:color w:val="000000"/>
          <w:sz w:val="20"/>
          <w:szCs w:val="20"/>
          <w:vertAlign w:val="subscript"/>
          <w:lang w:val="en-US"/>
        </w:rPr>
        <w:t>k</w:t>
      </w:r>
      <w:proofErr w:type="spellEnd"/>
      <w:r>
        <w:rPr>
          <w:color w:val="000000"/>
          <w:sz w:val="20"/>
          <w:szCs w:val="20"/>
          <w:lang w:val="en-US"/>
        </w:rPr>
        <w:t>}</w:t>
      </w:r>
      <w:r>
        <w:rPr>
          <w:i/>
          <w:iCs/>
          <w:color w:val="000000"/>
          <w:sz w:val="20"/>
          <w:szCs w:val="20"/>
          <w:lang w:val="en-US"/>
        </w:rPr>
        <w:t xml:space="preserve">. </w:t>
      </w:r>
      <w:r w:rsidRPr="00303DAE">
        <w:rPr>
          <w:i/>
          <w:iCs/>
          <w:color w:val="000000"/>
          <w:sz w:val="20"/>
          <w:szCs w:val="20"/>
          <w:lang w:val="en-US"/>
        </w:rPr>
        <w:t xml:space="preserve"> </w:t>
      </w:r>
      <w:r w:rsidRPr="00303DAE">
        <w:rPr>
          <w:color w:val="000000"/>
          <w:sz w:val="20"/>
          <w:szCs w:val="20"/>
          <w:lang w:val="en-US"/>
        </w:rPr>
        <w:t xml:space="preserve">We have </w:t>
      </w:r>
      <w:proofErr w:type="gramStart"/>
      <w:r w:rsidRPr="00232649">
        <w:rPr>
          <w:i/>
          <w:color w:val="000000"/>
          <w:sz w:val="20"/>
          <w:szCs w:val="20"/>
          <w:lang w:val="en-US"/>
        </w:rPr>
        <w:t>I</w:t>
      </w:r>
      <w:r>
        <w:rPr>
          <w:color w:val="000000"/>
          <w:sz w:val="20"/>
          <w:szCs w:val="20"/>
          <w:lang w:val="en-US"/>
        </w:rPr>
        <w:t>(</w:t>
      </w:r>
      <w:proofErr w:type="spellStart"/>
      <w:proofErr w:type="gramEnd"/>
      <w:r w:rsidRPr="00E62FD6">
        <w:rPr>
          <w:i/>
          <w:color w:val="000000"/>
          <w:sz w:val="20"/>
          <w:szCs w:val="20"/>
          <w:lang w:val="en-US"/>
        </w:rPr>
        <w:t>w</w:t>
      </w:r>
      <w:r w:rsidRPr="00E62FD6">
        <w:rPr>
          <w:color w:val="000000"/>
          <w:sz w:val="20"/>
          <w:szCs w:val="20"/>
          <w:vertAlign w:val="subscript"/>
          <w:lang w:val="en-US"/>
        </w:rPr>
        <w:t>k</w:t>
      </w:r>
      <w:proofErr w:type="spellEnd"/>
      <w:r>
        <w:rPr>
          <w:color w:val="000000"/>
          <w:sz w:val="20"/>
          <w:szCs w:val="20"/>
          <w:lang w:val="en-US"/>
        </w:rPr>
        <w:t>)</w:t>
      </w:r>
      <w:r>
        <w:rPr>
          <w:color w:val="000000"/>
          <w:sz w:val="20"/>
          <w:szCs w:val="20"/>
          <w:lang w:val="en-US"/>
        </w:rPr>
        <w:sym w:font="Symbol" w:char="F0AE"/>
      </w:r>
      <w:proofErr w:type="spellStart"/>
      <w:r>
        <w:rPr>
          <w:color w:val="000000"/>
          <w:sz w:val="20"/>
          <w:szCs w:val="20"/>
          <w:lang w:val="en-US"/>
        </w:rPr>
        <w:t>inf</w:t>
      </w:r>
      <w:proofErr w:type="spellEnd"/>
      <w:r>
        <w:rPr>
          <w:color w:val="000000"/>
          <w:sz w:val="20"/>
          <w:szCs w:val="20"/>
          <w:lang w:val="en-US"/>
        </w:rPr>
        <w:t xml:space="preserve"> </w:t>
      </w:r>
      <w:r w:rsidRPr="00232649">
        <w:rPr>
          <w:i/>
          <w:color w:val="000000"/>
          <w:sz w:val="20"/>
          <w:szCs w:val="20"/>
          <w:lang w:val="en-US"/>
        </w:rPr>
        <w:t>I</w:t>
      </w:r>
      <w:r>
        <w:rPr>
          <w:color w:val="000000"/>
          <w:sz w:val="20"/>
          <w:szCs w:val="20"/>
          <w:lang w:val="en-US"/>
        </w:rPr>
        <w:t>(</w:t>
      </w:r>
      <w:r w:rsidRPr="00232649">
        <w:rPr>
          <w:i/>
          <w:color w:val="000000"/>
          <w:sz w:val="20"/>
          <w:szCs w:val="20"/>
          <w:lang w:val="en-US"/>
        </w:rPr>
        <w:t>U</w:t>
      </w:r>
      <w:r>
        <w:rPr>
          <w:color w:val="000000"/>
          <w:sz w:val="20"/>
          <w:szCs w:val="20"/>
          <w:lang w:val="en-US"/>
        </w:rPr>
        <w:t>)</w:t>
      </w:r>
      <w:r w:rsidRPr="00303DAE">
        <w:rPr>
          <w:color w:val="000000"/>
          <w:sz w:val="20"/>
          <w:szCs w:val="20"/>
          <w:lang w:val="en-US"/>
        </w:rPr>
        <w:t xml:space="preserve">because the same is true for all subsequences of </w:t>
      </w:r>
      <w:r>
        <w:rPr>
          <w:color w:val="000000"/>
          <w:sz w:val="20"/>
          <w:szCs w:val="20"/>
          <w:lang w:val="en-US"/>
        </w:rPr>
        <w:t>{</w:t>
      </w:r>
      <w:r w:rsidRPr="00232649">
        <w:rPr>
          <w:i/>
          <w:color w:val="000000"/>
          <w:sz w:val="20"/>
          <w:szCs w:val="20"/>
          <w:lang w:val="en-US"/>
        </w:rPr>
        <w:t>I</w:t>
      </w:r>
      <w:r>
        <w:rPr>
          <w:color w:val="000000"/>
          <w:sz w:val="20"/>
          <w:szCs w:val="20"/>
          <w:lang w:val="en-US"/>
        </w:rPr>
        <w:t>(</w:t>
      </w:r>
      <w:proofErr w:type="spellStart"/>
      <w:r w:rsidRPr="00E62FD6">
        <w:rPr>
          <w:i/>
          <w:color w:val="000000"/>
          <w:sz w:val="20"/>
          <w:szCs w:val="20"/>
          <w:lang w:val="en-US"/>
        </w:rPr>
        <w:t>w</w:t>
      </w:r>
      <w:r w:rsidRPr="00232649">
        <w:rPr>
          <w:i/>
          <w:color w:val="000000"/>
          <w:sz w:val="20"/>
          <w:szCs w:val="20"/>
          <w:vertAlign w:val="subscript"/>
          <w:lang w:val="en-US"/>
        </w:rPr>
        <w:t>k</w:t>
      </w:r>
      <w:proofErr w:type="spellEnd"/>
      <w:r>
        <w:rPr>
          <w:color w:val="000000"/>
          <w:sz w:val="20"/>
          <w:szCs w:val="20"/>
          <w:lang w:val="en-US"/>
        </w:rPr>
        <w:t xml:space="preserve">)}. </w:t>
      </w:r>
      <w:r w:rsidRPr="00303DAE">
        <w:rPr>
          <w:color w:val="000000"/>
          <w:sz w:val="20"/>
          <w:szCs w:val="20"/>
          <w:lang w:val="en-US"/>
        </w:rPr>
        <w:t xml:space="preserve">Hence, </w:t>
      </w:r>
      <w:r>
        <w:rPr>
          <w:iCs/>
          <w:color w:val="000000"/>
          <w:sz w:val="20"/>
          <w:szCs w:val="20"/>
          <w:lang w:val="en-US"/>
        </w:rPr>
        <w:t>{</w:t>
      </w:r>
      <w:proofErr w:type="spellStart"/>
      <w:r w:rsidRPr="00E62FD6">
        <w:rPr>
          <w:i/>
          <w:color w:val="000000"/>
          <w:sz w:val="20"/>
          <w:szCs w:val="20"/>
          <w:lang w:val="en-US"/>
        </w:rPr>
        <w:t>w</w:t>
      </w:r>
      <w:r w:rsidRPr="00232649">
        <w:rPr>
          <w:i/>
          <w:color w:val="000000"/>
          <w:sz w:val="20"/>
          <w:szCs w:val="20"/>
          <w:vertAlign w:val="subscript"/>
          <w:lang w:val="en-US"/>
        </w:rPr>
        <w:t>k</w:t>
      </w:r>
      <w:proofErr w:type="spellEnd"/>
      <w:r>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is a minimizing sequence. At the same time, it does not con</w:t>
      </w:r>
      <w:r w:rsidRPr="00303DAE">
        <w:rPr>
          <w:color w:val="000000"/>
          <w:sz w:val="20"/>
          <w:szCs w:val="20"/>
          <w:lang w:val="en-US"/>
        </w:rPr>
        <w:softHyphen/>
        <w:t xml:space="preserve">verge because two of its subsequences converge to different limits. It follows that this problem is ill-posed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5.12.</w:t>
      </w:r>
      <w:proofErr w:type="gramEnd"/>
      <w:r w:rsidRPr="00303DAE">
        <w:rPr>
          <w:b/>
          <w:bCs/>
          <w:color w:val="000000"/>
          <w:sz w:val="20"/>
          <w:szCs w:val="20"/>
          <w:lang w:val="en-US"/>
        </w:rPr>
        <w:t xml:space="preserve"> </w:t>
      </w:r>
      <w:r w:rsidRPr="00232649">
        <w:rPr>
          <w:i/>
          <w:color w:val="000000"/>
          <w:sz w:val="20"/>
          <w:szCs w:val="20"/>
          <w:lang w:val="en-US"/>
        </w:rPr>
        <w:t xml:space="preserve">Optimization problems </w:t>
      </w:r>
      <w:r w:rsidRPr="00303DAE">
        <w:rPr>
          <w:i/>
          <w:iCs/>
          <w:color w:val="000000"/>
          <w:sz w:val="20"/>
          <w:szCs w:val="20"/>
          <w:lang w:val="en-US"/>
        </w:rPr>
        <w:t xml:space="preserve">with more than one solution </w:t>
      </w:r>
      <w:r>
        <w:rPr>
          <w:i/>
          <w:color w:val="000000"/>
          <w:sz w:val="20"/>
          <w:szCs w:val="20"/>
          <w:lang w:val="en-US"/>
        </w:rPr>
        <w:t>are ill</w:t>
      </w:r>
      <w:r w:rsidRPr="00232649">
        <w:rPr>
          <w:i/>
          <w:color w:val="000000"/>
          <w:sz w:val="20"/>
          <w:szCs w:val="20"/>
          <w:lang w:val="en-US"/>
        </w:rPr>
        <w:t xml:space="preserve">-posed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 xml:space="preserve">We see that the class of optimal control problems well-posed in the sense of </w:t>
      </w:r>
      <w:proofErr w:type="spellStart"/>
      <w:r w:rsidRPr="00303DAE">
        <w:rPr>
          <w:color w:val="000000"/>
          <w:sz w:val="20"/>
          <w:szCs w:val="20"/>
          <w:lang w:val="en-US"/>
        </w:rPr>
        <w:t>Tikhonov</w:t>
      </w:r>
      <w:proofErr w:type="spellEnd"/>
      <w:r w:rsidRPr="00303DAE">
        <w:rPr>
          <w:color w:val="000000"/>
          <w:sz w:val="20"/>
          <w:szCs w:val="20"/>
          <w:lang w:val="en-US"/>
        </w:rPr>
        <w:t xml:space="preserve"> is smaller than the class of problems that have a unique solution.</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In particular, Problem 5 is uniquely solvable, but it is ill-posed in the sense of </w:t>
      </w:r>
      <w:proofErr w:type="spellStart"/>
      <w:r w:rsidRPr="00303DAE">
        <w:rPr>
          <w:color w:val="000000"/>
          <w:sz w:val="20"/>
          <w:szCs w:val="20"/>
          <w:lang w:val="en-US"/>
        </w:rPr>
        <w:t>Tikhonov</w:t>
      </w:r>
      <w:proofErr w:type="spellEnd"/>
      <w:r w:rsidRPr="00303DAE">
        <w:rPr>
          <w:color w:val="000000"/>
          <w:sz w:val="20"/>
          <w:szCs w:val="20"/>
          <w:lang w:val="en-US"/>
        </w:rPr>
        <w:t>. For this reason, in orde</w:t>
      </w:r>
      <w:r>
        <w:rPr>
          <w:color w:val="000000"/>
          <w:sz w:val="20"/>
          <w:szCs w:val="20"/>
          <w:lang w:val="en-US"/>
        </w:rPr>
        <w:t>r</w:t>
      </w:r>
      <w:r w:rsidRPr="00303DAE">
        <w:rPr>
          <w:color w:val="000000"/>
          <w:sz w:val="20"/>
          <w:szCs w:val="20"/>
          <w:lang w:val="en-US"/>
        </w:rPr>
        <w:t xml:space="preserve"> to prove that a problem is well-posed, the restrictions to be imposed on the system must be strong</w:t>
      </w:r>
      <w:r>
        <w:rPr>
          <w:color w:val="000000"/>
          <w:sz w:val="20"/>
          <w:szCs w:val="20"/>
          <w:lang w:val="en-US"/>
        </w:rPr>
        <w:t>er than</w:t>
      </w:r>
      <w:r w:rsidRPr="00303DAE">
        <w:rPr>
          <w:color w:val="000000"/>
          <w:sz w:val="20"/>
          <w:szCs w:val="20"/>
          <w:lang w:val="en-US"/>
        </w:rPr>
        <w:t xml:space="preserve"> those we had when establishing the existence and uniqueness of an optimal control</w:t>
      </w:r>
      <w:r>
        <w:rPr>
          <w:color w:val="000000"/>
          <w:sz w:val="20"/>
          <w:szCs w:val="20"/>
          <w:lang w:val="en-US"/>
        </w:rPr>
        <w:t>.</w:t>
      </w:r>
      <w:r w:rsidRPr="00303DAE">
        <w:rPr>
          <w:color w:val="000000"/>
          <w:sz w:val="20"/>
          <w:szCs w:val="20"/>
          <w:lang w:val="en-US"/>
        </w:rPr>
        <w:t xml:space="preserve"> In what follows, we find the conditions that guarantee the well-posedness of the optimal control problem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 xml:space="preserve">In the proof of the solvability of the extremum problem, we have used the convexity of the functional to be minimized. To provide the uniqueness of the optimal control, we needed the stronger property of strict convexity. To establish that the optimal control problem is well-posed in the sense of </w:t>
      </w:r>
      <w:proofErr w:type="spellStart"/>
      <w:r w:rsidRPr="00303DAE">
        <w:rPr>
          <w:color w:val="000000"/>
          <w:sz w:val="20"/>
          <w:szCs w:val="20"/>
          <w:lang w:val="en-US"/>
        </w:rPr>
        <w:t>Tikhonov</w:t>
      </w:r>
      <w:proofErr w:type="spellEnd"/>
      <w:r w:rsidRPr="00303DAE">
        <w:rPr>
          <w:color w:val="000000"/>
          <w:sz w:val="20"/>
          <w:szCs w:val="20"/>
          <w:lang w:val="en-US"/>
        </w:rPr>
        <w:t>, we need an even stronger condition — the strict uniform convexity of the functional.</w:t>
      </w:r>
    </w:p>
    <w:p w:rsidR="00F911AC" w:rsidRPr="00232649" w:rsidRDefault="00F911AC" w:rsidP="00F911AC">
      <w:pPr>
        <w:shd w:val="clear" w:color="auto" w:fill="FFFFFF"/>
        <w:autoSpaceDE w:val="0"/>
        <w:autoSpaceDN w:val="0"/>
        <w:adjustRightInd w:val="0"/>
        <w:spacing w:after="120"/>
        <w:jc w:val="both"/>
        <w:rPr>
          <w:i/>
          <w:color w:val="000000"/>
          <w:sz w:val="20"/>
          <w:szCs w:val="20"/>
          <w:lang w:val="en-US"/>
        </w:rPr>
      </w:pPr>
      <w:r w:rsidRPr="00303DAE">
        <w:rPr>
          <w:color w:val="000000"/>
          <w:sz w:val="20"/>
          <w:szCs w:val="20"/>
          <w:lang w:val="en-US"/>
        </w:rPr>
        <w:t xml:space="preserve">A functional </w:t>
      </w:r>
      <w:r w:rsidRPr="00303DAE">
        <w:rPr>
          <w:i/>
          <w:iCs/>
          <w:color w:val="000000"/>
          <w:sz w:val="20"/>
          <w:szCs w:val="20"/>
          <w:lang w:val="en-US"/>
        </w:rPr>
        <w:t xml:space="preserve">I </w:t>
      </w:r>
      <w:r w:rsidRPr="00303DAE">
        <w:rPr>
          <w:color w:val="000000"/>
          <w:sz w:val="20"/>
          <w:szCs w:val="20"/>
          <w:lang w:val="en-US"/>
        </w:rPr>
        <w:t xml:space="preserve">defined on a convex set </w:t>
      </w:r>
      <w:r w:rsidRPr="00232649">
        <w:rPr>
          <w:i/>
          <w:color w:val="000000"/>
          <w:sz w:val="20"/>
          <w:szCs w:val="20"/>
          <w:lang w:val="en-US"/>
        </w:rPr>
        <w:t>U</w:t>
      </w:r>
      <w:r w:rsidRPr="00303DAE">
        <w:rPr>
          <w:i/>
          <w:iCs/>
          <w:color w:val="000000"/>
          <w:sz w:val="20"/>
          <w:szCs w:val="20"/>
          <w:lang w:val="en-US"/>
        </w:rPr>
        <w:t xml:space="preserve"> </w:t>
      </w:r>
      <w:r w:rsidRPr="00303DAE">
        <w:rPr>
          <w:color w:val="000000"/>
          <w:sz w:val="20"/>
          <w:szCs w:val="20"/>
          <w:lang w:val="en-US"/>
        </w:rPr>
        <w:t xml:space="preserve">is called </w:t>
      </w:r>
      <w:r w:rsidRPr="00303DAE">
        <w:rPr>
          <w:i/>
          <w:iCs/>
          <w:color w:val="000000"/>
          <w:sz w:val="20"/>
          <w:szCs w:val="20"/>
          <w:lang w:val="en-US"/>
        </w:rPr>
        <w:t xml:space="preserve">strictly uniformly convex </w:t>
      </w:r>
      <w:r w:rsidRPr="00303DAE">
        <w:rPr>
          <w:color w:val="000000"/>
          <w:sz w:val="20"/>
          <w:szCs w:val="20"/>
          <w:lang w:val="en-US"/>
        </w:rPr>
        <w:t xml:space="preserve">if there exists a continuous function </w:t>
      </w:r>
      <w:r w:rsidRPr="00232649">
        <w:rPr>
          <w:i/>
          <w:color w:val="000000"/>
          <w:sz w:val="20"/>
          <w:szCs w:val="20"/>
          <w:lang w:val="en-US"/>
        </w:rPr>
        <w:t>δ</w:t>
      </w:r>
      <w:r>
        <w:rPr>
          <w:i/>
          <w:color w:val="000000"/>
          <w:sz w:val="20"/>
          <w:szCs w:val="20"/>
          <w:lang w:val="en-US"/>
        </w:rPr>
        <w:t>=</w:t>
      </w:r>
      <w:proofErr w:type="gramStart"/>
      <w:r w:rsidRPr="00232649">
        <w:rPr>
          <w:i/>
          <w:color w:val="000000"/>
          <w:sz w:val="20"/>
          <w:szCs w:val="20"/>
          <w:lang w:val="en-US"/>
        </w:rPr>
        <w:t>δ</w:t>
      </w:r>
      <w:r>
        <w:rPr>
          <w:color w:val="000000"/>
          <w:sz w:val="20"/>
          <w:szCs w:val="20"/>
          <w:lang w:val="en-US"/>
        </w:rPr>
        <w:t>(</w:t>
      </w:r>
      <w:proofErr w:type="gramEnd"/>
      <w:r w:rsidRPr="0008746E">
        <w:rPr>
          <w:i/>
          <w:color w:val="000000"/>
          <w:sz w:val="20"/>
          <w:szCs w:val="20"/>
          <w:lang w:val="en-US"/>
        </w:rPr>
        <w:t>τ</w:t>
      </w:r>
      <w:r>
        <w:rPr>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such that</w:t>
      </w:r>
    </w:p>
    <w:p w:rsidR="00F911AC" w:rsidRDefault="00F911AC" w:rsidP="00F911AC">
      <w:pPr>
        <w:shd w:val="clear" w:color="auto" w:fill="FFFFFF"/>
        <w:autoSpaceDE w:val="0"/>
        <w:autoSpaceDN w:val="0"/>
        <w:adjustRightInd w:val="0"/>
        <w:jc w:val="center"/>
        <w:rPr>
          <w:sz w:val="20"/>
          <w:szCs w:val="20"/>
          <w:lang w:val="en-US"/>
        </w:rPr>
      </w:pPr>
      <w:r w:rsidRPr="0008746E">
        <w:rPr>
          <w:position w:val="-10"/>
          <w:sz w:val="20"/>
          <w:szCs w:val="20"/>
          <w:lang w:val="en-US"/>
        </w:rPr>
        <w:object w:dxaOrig="2540" w:dyaOrig="300">
          <v:shape id="_x0000_i1037" type="#_x0000_t75" style="width:127.2pt;height:15.2pt" o:ole="">
            <v:imagedata r:id="rId30" o:title=""/>
          </v:shape>
          <o:OLEObject Type="Embed" ProgID="Equation.3" ShapeID="_x0000_i1037" DrawAspect="Content" ObjectID="_1476092860" r:id="rId31"/>
        </w:object>
      </w:r>
    </w:p>
    <w:p w:rsidR="00F911AC" w:rsidRDefault="00F911AC" w:rsidP="00F911AC">
      <w:pPr>
        <w:shd w:val="clear" w:color="auto" w:fill="FFFFFF"/>
        <w:autoSpaceDE w:val="0"/>
        <w:autoSpaceDN w:val="0"/>
        <w:adjustRightInd w:val="0"/>
        <w:jc w:val="center"/>
        <w:rPr>
          <w:sz w:val="20"/>
          <w:szCs w:val="20"/>
          <w:lang w:val="en-US"/>
        </w:rPr>
      </w:pPr>
      <w:r w:rsidRPr="0008746E">
        <w:rPr>
          <w:position w:val="-10"/>
          <w:sz w:val="20"/>
          <w:szCs w:val="20"/>
          <w:lang w:val="en-US"/>
        </w:rPr>
        <w:object w:dxaOrig="1540" w:dyaOrig="300">
          <v:shape id="_x0000_i1038" type="#_x0000_t75" style="width:77.2pt;height:15.2pt" o:ole="">
            <v:imagedata r:id="rId32" o:title=""/>
          </v:shape>
          <o:OLEObject Type="Embed" ProgID="Equation.3" ShapeID="_x0000_i1038" DrawAspect="Content" ObjectID="_1476092861" r:id="rId33"/>
        </w:objec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08746E">
        <w:rPr>
          <w:position w:val="-10"/>
          <w:sz w:val="20"/>
          <w:szCs w:val="20"/>
          <w:lang w:val="en-US"/>
        </w:rPr>
        <w:object w:dxaOrig="2020" w:dyaOrig="300">
          <v:shape id="_x0000_i1039" type="#_x0000_t75" style="width:101.2pt;height:15.2pt" o:ole="">
            <v:imagedata r:id="rId34" o:title=""/>
          </v:shape>
          <o:OLEObject Type="Embed" ProgID="Equation.3" ShapeID="_x0000_i1039" DrawAspect="Content" ObjectID="_1476092862" r:id="rId35"/>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and</w:t>
      </w:r>
      <w:proofErr w:type="gramEnd"/>
      <w:r w:rsidRPr="00303DAE">
        <w:rPr>
          <w:color w:val="000000"/>
          <w:sz w:val="20"/>
          <w:szCs w:val="20"/>
          <w:lang w:val="en-US"/>
        </w:rPr>
        <w:t xml:space="preserve"> for every two </w:t>
      </w:r>
      <w:r>
        <w:rPr>
          <w:color w:val="000000"/>
          <w:sz w:val="20"/>
          <w:szCs w:val="20"/>
          <w:lang w:val="en-US"/>
        </w:rPr>
        <w:t xml:space="preserve">elements </w:t>
      </w:r>
      <w:proofErr w:type="spellStart"/>
      <w:r w:rsidRPr="00056862">
        <w:rPr>
          <w:i/>
          <w:color w:val="000000"/>
          <w:sz w:val="20"/>
          <w:szCs w:val="20"/>
          <w:lang w:val="en-US"/>
        </w:rPr>
        <w:t>u,v</w:t>
      </w:r>
      <w:proofErr w:type="spellEnd"/>
      <w:r w:rsidRPr="006040F8">
        <w:rPr>
          <w:i/>
          <w:color w:val="000000"/>
          <w:position w:val="-4"/>
          <w:sz w:val="20"/>
          <w:szCs w:val="20"/>
          <w:vertAlign w:val="subscript"/>
          <w:lang w:val="en-US"/>
        </w:rPr>
        <w:object w:dxaOrig="200" w:dyaOrig="200">
          <v:shape id="_x0000_i1040" type="#_x0000_t75" style="width:10pt;height:10pt" o:ole="">
            <v:imagedata r:id="rId36" o:title=""/>
          </v:shape>
          <o:OLEObject Type="Embed" ProgID="Equation.3" ShapeID="_x0000_i1040" DrawAspect="Content" ObjectID="_1476092863" r:id="rId37"/>
        </w:object>
      </w:r>
      <w:r w:rsidRPr="006040F8">
        <w:rPr>
          <w:i/>
          <w:color w:val="000000"/>
          <w:sz w:val="20"/>
          <w:szCs w:val="20"/>
          <w:lang w:val="en-US"/>
        </w:rPr>
        <w:t>U</w:t>
      </w:r>
      <w:r>
        <w:rPr>
          <w:i/>
          <w:color w:val="000000"/>
          <w:sz w:val="20"/>
          <w:szCs w:val="20"/>
          <w:lang w:val="en-US"/>
        </w:rPr>
        <w:t xml:space="preserve"> </w:t>
      </w:r>
      <w:r>
        <w:rPr>
          <w:color w:val="000000"/>
          <w:sz w:val="20"/>
          <w:szCs w:val="20"/>
          <w:lang w:val="en-US"/>
        </w:rPr>
        <w:t xml:space="preserve">and </w:t>
      </w:r>
      <w:r w:rsidRPr="00056862">
        <w:rPr>
          <w:i/>
          <w:color w:val="000000"/>
          <w:sz w:val="20"/>
          <w:szCs w:val="20"/>
          <w:lang w:val="en-US"/>
        </w:rPr>
        <w:t>α</w:t>
      </w:r>
      <w:r w:rsidRPr="006040F8">
        <w:rPr>
          <w:i/>
          <w:color w:val="000000"/>
          <w:position w:val="-4"/>
          <w:sz w:val="20"/>
          <w:szCs w:val="20"/>
          <w:vertAlign w:val="subscript"/>
          <w:lang w:val="en-US"/>
        </w:rPr>
        <w:object w:dxaOrig="200" w:dyaOrig="200">
          <v:shape id="_x0000_i1041" type="#_x0000_t75" style="width:10pt;height:10pt" o:ole="">
            <v:imagedata r:id="rId36" o:title=""/>
          </v:shape>
          <o:OLEObject Type="Embed" ProgID="Equation.3" ShapeID="_x0000_i1041" DrawAspect="Content" ObjectID="_1476092864" r:id="rId38"/>
        </w:object>
      </w:r>
      <w:r w:rsidRPr="00056862">
        <w:rPr>
          <w:color w:val="000000"/>
          <w:sz w:val="20"/>
          <w:szCs w:val="20"/>
          <w:lang w:val="en-US"/>
        </w:rPr>
        <w:t>[</w:t>
      </w:r>
      <w:r>
        <w:rPr>
          <w:color w:val="000000"/>
          <w:sz w:val="20"/>
          <w:szCs w:val="20"/>
          <w:lang w:val="en-US"/>
        </w:rPr>
        <w:t>0,1</w:t>
      </w:r>
      <w:r w:rsidRPr="00056862">
        <w:rPr>
          <w:color w:val="000000"/>
          <w:sz w:val="20"/>
          <w:szCs w:val="20"/>
          <w:lang w:val="en-US"/>
        </w:rPr>
        <w:t>]</w:t>
      </w:r>
      <w:r>
        <w:rPr>
          <w:color w:val="000000"/>
          <w:sz w:val="20"/>
          <w:szCs w:val="20"/>
          <w:lang w:val="en-US"/>
        </w:rPr>
        <w:t xml:space="preserve"> </w:t>
      </w:r>
      <w:r w:rsidRPr="00303DAE">
        <w:rPr>
          <w:color w:val="000000"/>
          <w:sz w:val="20"/>
          <w:szCs w:val="20"/>
          <w:lang w:val="en-US"/>
        </w:rPr>
        <w:t>the following inequality elements holds:</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08746E">
        <w:rPr>
          <w:position w:val="-10"/>
          <w:sz w:val="20"/>
          <w:szCs w:val="20"/>
          <w:lang w:val="en-US"/>
        </w:rPr>
        <w:object w:dxaOrig="5260" w:dyaOrig="300">
          <v:shape id="_x0000_i1042" type="#_x0000_t75" style="width:263.2pt;height:15.2pt" o:ole="">
            <v:imagedata r:id="rId39" o:title=""/>
          </v:shape>
          <o:OLEObject Type="Embed" ProgID="Equation.3" ShapeID="_x0000_i1042" DrawAspect="Content" ObjectID="_1476092865" r:id="rId40"/>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Obviously, every strictly uniformly convex functional is strictly convex.</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Suppose that a function </w:t>
      </w:r>
      <w:r w:rsidRPr="00303DAE">
        <w:rPr>
          <w:i/>
          <w:iCs/>
          <w:color w:val="000000"/>
          <w:sz w:val="20"/>
          <w:szCs w:val="20"/>
        </w:rPr>
        <w:t>и</w:t>
      </w:r>
      <w:r w:rsidRPr="00303DAE">
        <w:rPr>
          <w:i/>
          <w:iCs/>
          <w:color w:val="000000"/>
          <w:sz w:val="20"/>
          <w:szCs w:val="20"/>
          <w:lang w:val="en-US"/>
        </w:rPr>
        <w:t xml:space="preserve"> </w:t>
      </w:r>
      <w:r w:rsidRPr="00303DAE">
        <w:rPr>
          <w:color w:val="000000"/>
          <w:sz w:val="20"/>
          <w:szCs w:val="20"/>
          <w:lang w:val="en-US"/>
        </w:rPr>
        <w:t xml:space="preserve">is a solution of the problem of minimizing a strictly uniformly convex functional </w:t>
      </w:r>
      <w:r w:rsidRPr="0008746E">
        <w:rPr>
          <w:i/>
          <w:color w:val="000000"/>
          <w:sz w:val="20"/>
          <w:szCs w:val="20"/>
          <w:lang w:val="en-US"/>
        </w:rPr>
        <w:t>I</w:t>
      </w:r>
      <w:r w:rsidRPr="00303DAE">
        <w:rPr>
          <w:color w:val="000000"/>
          <w:sz w:val="20"/>
          <w:szCs w:val="20"/>
          <w:lang w:val="en-US"/>
        </w:rPr>
        <w:t xml:space="preserve"> on a convex set </w:t>
      </w:r>
      <w:r w:rsidRPr="00303DAE">
        <w:rPr>
          <w:i/>
          <w:iCs/>
          <w:color w:val="000000"/>
          <w:sz w:val="20"/>
          <w:szCs w:val="20"/>
          <w:lang w:val="en-US"/>
        </w:rPr>
        <w:t xml:space="preserve">U. </w:t>
      </w:r>
      <w:r w:rsidRPr="00303DAE">
        <w:rPr>
          <w:color w:val="000000"/>
          <w:sz w:val="20"/>
          <w:szCs w:val="20"/>
          <w:lang w:val="en-US"/>
        </w:rPr>
        <w:t>Consider an arbitrary minimizing sequence, i.e., a sequence of</w:t>
      </w:r>
      <w:r w:rsidRPr="006040F8">
        <w:rPr>
          <w:i/>
          <w:color w:val="000000"/>
          <w:sz w:val="20"/>
          <w:szCs w:val="20"/>
          <w:lang w:val="en-US"/>
        </w:rPr>
        <w:t xml:space="preserve"> </w:t>
      </w:r>
      <w:proofErr w:type="spellStart"/>
      <w:r w:rsidRPr="006040F8">
        <w:rPr>
          <w:i/>
          <w:color w:val="000000"/>
          <w:sz w:val="20"/>
          <w:szCs w:val="20"/>
          <w:lang w:val="en-US"/>
        </w:rPr>
        <w:t>u</w:t>
      </w:r>
      <w:r w:rsidRPr="006040F8">
        <w:rPr>
          <w:i/>
          <w:color w:val="000000"/>
          <w:sz w:val="20"/>
          <w:szCs w:val="20"/>
          <w:vertAlign w:val="subscript"/>
          <w:lang w:val="en-US"/>
        </w:rPr>
        <w:t>k</w:t>
      </w:r>
      <w:proofErr w:type="spellEnd"/>
      <w:r w:rsidRPr="006040F8">
        <w:rPr>
          <w:i/>
          <w:color w:val="000000"/>
          <w:position w:val="-4"/>
          <w:sz w:val="20"/>
          <w:szCs w:val="20"/>
          <w:vertAlign w:val="subscript"/>
          <w:lang w:val="en-US"/>
        </w:rPr>
        <w:object w:dxaOrig="200" w:dyaOrig="200">
          <v:shape id="_x0000_i1043" type="#_x0000_t75" style="width:10pt;height:10pt" o:ole="">
            <v:imagedata r:id="rId36" o:title=""/>
          </v:shape>
          <o:OLEObject Type="Embed" ProgID="Equation.3" ShapeID="_x0000_i1043" DrawAspect="Content" ObjectID="_1476092866" r:id="rId41"/>
        </w:object>
      </w:r>
      <w:r w:rsidRPr="006040F8">
        <w:rPr>
          <w:i/>
          <w:color w:val="000000"/>
          <w:sz w:val="20"/>
          <w:szCs w:val="20"/>
          <w:lang w:val="en-US"/>
        </w:rPr>
        <w:t>U</w:t>
      </w:r>
      <w:r w:rsidRPr="00303DAE">
        <w:rPr>
          <w:i/>
          <w:iCs/>
          <w:color w:val="000000"/>
          <w:sz w:val="20"/>
          <w:szCs w:val="20"/>
          <w:lang w:val="en-US"/>
        </w:rPr>
        <w:t xml:space="preserve"> </w:t>
      </w:r>
      <w:r w:rsidRPr="00303DAE">
        <w:rPr>
          <w:color w:val="000000"/>
          <w:sz w:val="20"/>
          <w:szCs w:val="20"/>
          <w:lang w:val="en-US"/>
        </w:rPr>
        <w:t xml:space="preserve">such that </w:t>
      </w:r>
      <w:proofErr w:type="gramStart"/>
      <w:r w:rsidRPr="00303DAE">
        <w:rPr>
          <w:i/>
          <w:iCs/>
          <w:color w:val="000000"/>
          <w:sz w:val="20"/>
          <w:szCs w:val="20"/>
          <w:lang w:val="en-US"/>
        </w:rPr>
        <w:t>I</w:t>
      </w:r>
      <w:r w:rsidRPr="006040F8">
        <w:rPr>
          <w:iCs/>
          <w:color w:val="000000"/>
          <w:sz w:val="20"/>
          <w:szCs w:val="20"/>
          <w:lang w:val="en-US"/>
        </w:rPr>
        <w:t>(</w:t>
      </w:r>
      <w:proofErr w:type="spellStart"/>
      <w:proofErr w:type="gramEnd"/>
      <w:smartTag w:uri="urn:schemas-microsoft-com:office:smarttags" w:element="country-region">
        <w:smartTag w:uri="urn:schemas-microsoft-com:office:smarttags" w:element="place">
          <w:r w:rsidRPr="00303DAE">
            <w:rPr>
              <w:i/>
              <w:iCs/>
              <w:color w:val="000000"/>
              <w:sz w:val="20"/>
              <w:szCs w:val="20"/>
              <w:lang w:val="en-US"/>
            </w:rPr>
            <w:t>u</w:t>
          </w:r>
          <w:r w:rsidRPr="006040F8">
            <w:rPr>
              <w:i/>
              <w:iCs/>
              <w:color w:val="000000"/>
              <w:sz w:val="20"/>
              <w:szCs w:val="20"/>
              <w:vertAlign w:val="subscript"/>
              <w:lang w:val="en-US"/>
            </w:rPr>
            <w:t>k</w:t>
          </w:r>
        </w:smartTag>
      </w:smartTag>
      <w:proofErr w:type="spellEnd"/>
      <w:r w:rsidRPr="006040F8">
        <w:rPr>
          <w:iCs/>
          <w:color w:val="000000"/>
          <w:sz w:val="20"/>
          <w:szCs w:val="20"/>
          <w:lang w:val="en-US"/>
        </w:rPr>
        <w:t>)</w:t>
      </w:r>
      <w:r>
        <w:rPr>
          <w:iCs/>
          <w:color w:val="000000"/>
          <w:sz w:val="20"/>
          <w:szCs w:val="20"/>
          <w:lang w:val="en-US"/>
        </w:rPr>
        <w:sym w:font="Symbol" w:char="F0AE"/>
      </w:r>
      <w:r w:rsidRPr="00303DAE">
        <w:rPr>
          <w:i/>
          <w:iCs/>
          <w:color w:val="000000"/>
          <w:sz w:val="20"/>
          <w:szCs w:val="20"/>
          <w:lang w:val="en-US"/>
        </w:rPr>
        <w:t xml:space="preserve"> </w:t>
      </w:r>
      <w:proofErr w:type="spellStart"/>
      <w:r w:rsidRPr="00303DAE">
        <w:rPr>
          <w:color w:val="000000"/>
          <w:sz w:val="20"/>
          <w:szCs w:val="20"/>
          <w:lang w:val="en-US"/>
        </w:rPr>
        <w:t>inf</w:t>
      </w:r>
      <w:proofErr w:type="spellEnd"/>
      <w:r w:rsidRPr="00303DAE">
        <w:rPr>
          <w:color w:val="000000"/>
          <w:sz w:val="20"/>
          <w:szCs w:val="20"/>
          <w:lang w:val="en-US"/>
        </w:rPr>
        <w:t xml:space="preserve"> </w:t>
      </w:r>
      <w:r w:rsidRPr="00303DAE">
        <w:rPr>
          <w:i/>
          <w:iCs/>
          <w:color w:val="000000"/>
          <w:sz w:val="20"/>
          <w:szCs w:val="20"/>
          <w:lang w:val="en-US"/>
        </w:rPr>
        <w:t>I</w:t>
      </w:r>
      <w:r w:rsidRPr="006040F8">
        <w:rPr>
          <w:iCs/>
          <w:color w:val="000000"/>
          <w:sz w:val="20"/>
          <w:szCs w:val="20"/>
          <w:lang w:val="en-US"/>
        </w:rPr>
        <w:t>(</w:t>
      </w:r>
      <w:r w:rsidRPr="00303DAE">
        <w:rPr>
          <w:i/>
          <w:iCs/>
          <w:color w:val="000000"/>
          <w:sz w:val="20"/>
          <w:szCs w:val="20"/>
          <w:lang w:val="en-US"/>
        </w:rPr>
        <w:t>U</w:t>
      </w:r>
      <w:r w:rsidRPr="006040F8">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Then</w:t>
      </w:r>
    </w:p>
    <w:p w:rsidR="00F911AC" w:rsidRDefault="00F911AC" w:rsidP="00F911AC">
      <w:pPr>
        <w:shd w:val="clear" w:color="auto" w:fill="FFFFFF"/>
        <w:autoSpaceDE w:val="0"/>
        <w:autoSpaceDN w:val="0"/>
        <w:adjustRightInd w:val="0"/>
        <w:spacing w:after="120"/>
        <w:jc w:val="center"/>
        <w:rPr>
          <w:i/>
          <w:iCs/>
          <w:color w:val="000000"/>
          <w:sz w:val="20"/>
          <w:szCs w:val="20"/>
          <w:lang w:val="en-US"/>
        </w:rPr>
      </w:pPr>
      <w:r w:rsidRPr="00922AF7">
        <w:rPr>
          <w:position w:val="-10"/>
          <w:sz w:val="20"/>
          <w:szCs w:val="20"/>
          <w:lang w:val="en-US"/>
        </w:rPr>
        <w:object w:dxaOrig="5420" w:dyaOrig="320">
          <v:shape id="_x0000_i1044" type="#_x0000_t75" style="width:251.2pt;height:15.2pt" o:ole="">
            <v:imagedata r:id="rId42" o:title=""/>
          </v:shape>
          <o:OLEObject Type="Embed" ProgID="Equation.3" ShapeID="_x0000_i1044" DrawAspect="Content" ObjectID="_1476092867" r:id="rId43"/>
        </w:object>
      </w:r>
      <w:r w:rsidRPr="00303DAE">
        <w:rPr>
          <w:i/>
          <w:iCs/>
          <w:color w:val="000000"/>
          <w:sz w:val="20"/>
          <w:szCs w:val="20"/>
          <w:lang w:val="en-US"/>
        </w:rPr>
        <w:t xml:space="preserve"> </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and</w:t>
      </w:r>
      <w:proofErr w:type="gramEnd"/>
      <w:r w:rsidRPr="00303DAE">
        <w:rPr>
          <w:color w:val="000000"/>
          <w:sz w:val="20"/>
          <w:szCs w:val="20"/>
          <w:lang w:val="en-US"/>
        </w:rPr>
        <w:t xml:space="preserve"> therefore</w:t>
      </w:r>
    </w:p>
    <w:p w:rsidR="00F911AC" w:rsidRDefault="00F911AC" w:rsidP="00F911AC">
      <w:pPr>
        <w:shd w:val="clear" w:color="auto" w:fill="FFFFFF"/>
        <w:autoSpaceDE w:val="0"/>
        <w:autoSpaceDN w:val="0"/>
        <w:adjustRightInd w:val="0"/>
        <w:spacing w:after="120"/>
        <w:ind w:firstLine="181"/>
        <w:jc w:val="both"/>
        <w:rPr>
          <w:sz w:val="20"/>
          <w:szCs w:val="20"/>
          <w:lang w:val="en-US"/>
        </w:rPr>
      </w:pPr>
      <w:r w:rsidRPr="00922AF7">
        <w:rPr>
          <w:position w:val="-10"/>
          <w:sz w:val="20"/>
          <w:szCs w:val="20"/>
          <w:lang w:val="en-US"/>
        </w:rPr>
        <w:object w:dxaOrig="5700" w:dyaOrig="320">
          <v:shape id="_x0000_i1045" type="#_x0000_t75" style="width:251.6pt;height:14.4pt" o:ole="">
            <v:imagedata r:id="rId44" o:title=""/>
          </v:shape>
          <o:OLEObject Type="Embed" ProgID="Equation.3" ShapeID="_x0000_i1045" DrawAspect="Content" ObjectID="_1476092868" r:id="rId45"/>
        </w:object>
      </w:r>
    </w:p>
    <w:p w:rsidR="00F911AC" w:rsidRPr="006040F8" w:rsidRDefault="00F911AC" w:rsidP="00F911AC">
      <w:pPr>
        <w:shd w:val="clear" w:color="auto" w:fill="FFFFFF"/>
        <w:autoSpaceDE w:val="0"/>
        <w:autoSpaceDN w:val="0"/>
        <w:adjustRightInd w:val="0"/>
        <w:ind w:firstLine="180"/>
        <w:jc w:val="both"/>
        <w:rPr>
          <w:sz w:val="20"/>
          <w:szCs w:val="20"/>
          <w:lang w:val="en-US"/>
        </w:rPr>
      </w:pPr>
      <w:r w:rsidRPr="00303DAE">
        <w:rPr>
          <w:color w:val="000000"/>
          <w:sz w:val="20"/>
          <w:szCs w:val="20"/>
          <w:lang w:val="en-US"/>
        </w:rPr>
        <w:t xml:space="preserve">Since the control </w:t>
      </w:r>
      <w:r w:rsidRPr="00303DAE">
        <w:rPr>
          <w:i/>
          <w:iCs/>
          <w:color w:val="000000"/>
          <w:sz w:val="20"/>
          <w:szCs w:val="20"/>
        </w:rPr>
        <w:t>и</w:t>
      </w:r>
      <w:r w:rsidRPr="00303DAE">
        <w:rPr>
          <w:i/>
          <w:iCs/>
          <w:color w:val="000000"/>
          <w:sz w:val="20"/>
          <w:szCs w:val="20"/>
          <w:lang w:val="en-US"/>
        </w:rPr>
        <w:t xml:space="preserve"> </w:t>
      </w:r>
      <w:r w:rsidRPr="00303DAE">
        <w:rPr>
          <w:color w:val="000000"/>
          <w:sz w:val="20"/>
          <w:szCs w:val="20"/>
          <w:lang w:val="en-US"/>
        </w:rPr>
        <w:t>is optimal, the left-hand side of the foregoing in</w:t>
      </w:r>
      <w:r>
        <w:rPr>
          <w:color w:val="000000"/>
          <w:sz w:val="20"/>
          <w:szCs w:val="20"/>
          <w:lang w:val="en-US"/>
        </w:rPr>
        <w:t>equal</w:t>
      </w:r>
      <w:r w:rsidRPr="00303DAE">
        <w:rPr>
          <w:color w:val="000000"/>
          <w:sz w:val="20"/>
          <w:szCs w:val="20"/>
          <w:lang w:val="en-US"/>
        </w:rPr>
        <w:t>ity is nonnegative. As a result, we have</w:t>
      </w:r>
    </w:p>
    <w:p w:rsidR="00F911AC" w:rsidRPr="00303DAE" w:rsidRDefault="00F911AC" w:rsidP="00F911AC">
      <w:pPr>
        <w:shd w:val="clear" w:color="auto" w:fill="FFFFFF"/>
        <w:autoSpaceDE w:val="0"/>
        <w:autoSpaceDN w:val="0"/>
        <w:adjustRightInd w:val="0"/>
        <w:spacing w:after="120"/>
        <w:jc w:val="center"/>
        <w:rPr>
          <w:color w:val="000000"/>
          <w:sz w:val="20"/>
          <w:szCs w:val="20"/>
          <w:lang w:val="en-US"/>
        </w:rPr>
      </w:pPr>
      <w:r w:rsidRPr="00922AF7">
        <w:rPr>
          <w:color w:val="000000"/>
          <w:position w:val="-10"/>
          <w:sz w:val="20"/>
          <w:szCs w:val="20"/>
          <w:lang w:val="en-US"/>
        </w:rPr>
        <w:object w:dxaOrig="3040" w:dyaOrig="320">
          <v:shape id="_x0000_i1046" type="#_x0000_t75" style="width:152pt;height:16pt" o:ole="">
            <v:imagedata r:id="rId46" o:title=""/>
          </v:shape>
          <o:OLEObject Type="Embed" ProgID="Equation.3" ShapeID="_x0000_i1046" DrawAspect="Content" ObjectID="_1476092869" r:id="rId47"/>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We now pass to the limit a</w:t>
      </w:r>
      <w:r>
        <w:rPr>
          <w:color w:val="000000"/>
          <w:sz w:val="20"/>
          <w:szCs w:val="20"/>
          <w:lang w:val="en-US"/>
        </w:rPr>
        <w:t xml:space="preserve">s </w:t>
      </w:r>
      <w:r w:rsidRPr="00056862">
        <w:rPr>
          <w:i/>
          <w:color w:val="000000"/>
          <w:sz w:val="20"/>
          <w:szCs w:val="20"/>
          <w:lang w:val="en-US"/>
        </w:rPr>
        <w:t>α</w:t>
      </w:r>
      <w:r>
        <w:rPr>
          <w:color w:val="000000"/>
          <w:sz w:val="20"/>
          <w:szCs w:val="20"/>
          <w:lang w:val="en-US"/>
        </w:rPr>
        <w:t>→0</w:t>
      </w:r>
      <w:r w:rsidRPr="00303DAE">
        <w:rPr>
          <w:color w:val="000000"/>
          <w:sz w:val="20"/>
          <w:szCs w:val="20"/>
          <w:lang w:val="en-US"/>
        </w:rPr>
        <w:t xml:space="preserve"> since the parameter</w:t>
      </w:r>
      <w:r>
        <w:rPr>
          <w:color w:val="000000"/>
          <w:sz w:val="20"/>
          <w:szCs w:val="20"/>
          <w:lang w:val="en-US"/>
        </w:rPr>
        <w:t xml:space="preserve"> </w:t>
      </w:r>
      <w:r w:rsidRPr="00056862">
        <w:rPr>
          <w:i/>
          <w:color w:val="000000"/>
          <w:sz w:val="20"/>
          <w:szCs w:val="20"/>
          <w:lang w:val="en-US"/>
        </w:rPr>
        <w:t>α</w:t>
      </w:r>
      <w:r w:rsidRPr="00303DAE">
        <w:rPr>
          <w:i/>
          <w:iCs/>
          <w:color w:val="000000"/>
          <w:sz w:val="20"/>
          <w:szCs w:val="20"/>
          <w:lang w:val="en-US"/>
        </w:rPr>
        <w:t xml:space="preserve"> </w:t>
      </w:r>
      <w:r w:rsidRPr="00303DAE">
        <w:rPr>
          <w:color w:val="000000"/>
          <w:sz w:val="20"/>
          <w:szCs w:val="20"/>
          <w:lang w:val="en-US"/>
        </w:rPr>
        <w:t>is arbitrary. This yields the inequality</w:t>
      </w:r>
    </w:p>
    <w:p w:rsidR="00F911AC" w:rsidRDefault="00F911AC" w:rsidP="00F911AC">
      <w:pPr>
        <w:shd w:val="clear" w:color="auto" w:fill="FFFFFF"/>
        <w:autoSpaceDE w:val="0"/>
        <w:autoSpaceDN w:val="0"/>
        <w:adjustRightInd w:val="0"/>
        <w:spacing w:after="120"/>
        <w:jc w:val="center"/>
        <w:rPr>
          <w:color w:val="000000"/>
          <w:sz w:val="20"/>
          <w:szCs w:val="20"/>
          <w:lang w:val="en-US"/>
        </w:rPr>
      </w:pPr>
      <w:r w:rsidRPr="00056862">
        <w:rPr>
          <w:color w:val="000000"/>
          <w:position w:val="-10"/>
          <w:sz w:val="20"/>
          <w:szCs w:val="20"/>
          <w:lang w:val="en-US"/>
        </w:rPr>
        <w:object w:dxaOrig="2740" w:dyaOrig="320">
          <v:shape id="_x0000_i1047" type="#_x0000_t75" style="width:137.2pt;height:16pt" o:ole="">
            <v:imagedata r:id="rId48" o:title=""/>
          </v:shape>
          <o:OLEObject Type="Embed" ProgID="Equation.3" ShapeID="_x0000_i1047" DrawAspect="Content" ObjectID="_1476092870" r:id="rId49"/>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Since </w:t>
      </w:r>
      <w:r w:rsidRPr="00056862">
        <w:rPr>
          <w:iCs/>
          <w:color w:val="000000"/>
          <w:sz w:val="20"/>
          <w:szCs w:val="20"/>
          <w:lang w:val="en-US"/>
        </w:rPr>
        <w:t>{</w:t>
      </w:r>
      <w:proofErr w:type="spellStart"/>
      <w:proofErr w:type="gramStart"/>
      <w:r w:rsidRPr="00303DAE">
        <w:rPr>
          <w:i/>
          <w:iCs/>
          <w:color w:val="000000"/>
          <w:sz w:val="20"/>
          <w:szCs w:val="20"/>
          <w:lang w:val="en-US"/>
        </w:rPr>
        <w:t>u</w:t>
      </w:r>
      <w:r w:rsidRPr="00056862">
        <w:rPr>
          <w:i/>
          <w:iCs/>
          <w:color w:val="000000"/>
          <w:sz w:val="20"/>
          <w:szCs w:val="20"/>
          <w:vertAlign w:val="subscript"/>
          <w:lang w:val="en-US"/>
        </w:rPr>
        <w:t>k</w:t>
      </w:r>
      <w:proofErr w:type="spellEnd"/>
      <w:proofErr w:type="gramEnd"/>
      <w:r w:rsidRPr="00056862">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is a minimizing sequence, we have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056862">
        <w:rPr>
          <w:color w:val="000000"/>
          <w:position w:val="-10"/>
          <w:sz w:val="20"/>
          <w:szCs w:val="20"/>
          <w:lang w:val="en-US"/>
        </w:rPr>
        <w:object w:dxaOrig="1579" w:dyaOrig="320">
          <v:shape id="_x0000_i1048" type="#_x0000_t75" style="width:78.8pt;height:16pt" o:ole="">
            <v:imagedata r:id="rId50" o:title=""/>
          </v:shape>
          <o:OLEObject Type="Embed" ProgID="Equation.3" ShapeID="_x0000_i1048" DrawAspect="Content" ObjectID="_1476092871" r:id="rId51"/>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Assume that the sequence of positive numbers {</w:t>
      </w:r>
      <w:proofErr w:type="spellStart"/>
      <w:r w:rsidRPr="00056862">
        <w:rPr>
          <w:i/>
          <w:color w:val="000000"/>
          <w:sz w:val="20"/>
          <w:szCs w:val="20"/>
          <w:lang w:val="en-US"/>
        </w:rPr>
        <w:t>τ</w:t>
      </w:r>
      <w:r w:rsidRPr="00056862">
        <w:rPr>
          <w:i/>
          <w:color w:val="000000"/>
          <w:sz w:val="20"/>
          <w:szCs w:val="20"/>
          <w:vertAlign w:val="subscript"/>
          <w:lang w:val="en-US"/>
        </w:rPr>
        <w:t>k</w:t>
      </w:r>
      <w:proofErr w:type="spellEnd"/>
      <w:r w:rsidRPr="00303DAE">
        <w:rPr>
          <w:color w:val="000000"/>
          <w:sz w:val="20"/>
          <w:szCs w:val="20"/>
          <w:lang w:val="en-US"/>
        </w:rPr>
        <w:t xml:space="preserve">}, </w:t>
      </w:r>
      <w:proofErr w:type="gramStart"/>
      <w:r w:rsidRPr="00303DAE">
        <w:rPr>
          <w:color w:val="000000"/>
          <w:sz w:val="20"/>
          <w:szCs w:val="20"/>
          <w:lang w:val="en-US"/>
        </w:rPr>
        <w:t xml:space="preserve">where </w:t>
      </w:r>
      <w:proofErr w:type="gramEnd"/>
      <w:r w:rsidRPr="00DA3581">
        <w:rPr>
          <w:color w:val="000000"/>
          <w:position w:val="-10"/>
          <w:sz w:val="20"/>
          <w:szCs w:val="20"/>
          <w:lang w:val="en-US"/>
        </w:rPr>
        <w:object w:dxaOrig="1200" w:dyaOrig="320">
          <v:shape id="_x0000_i1049" type="#_x0000_t75" style="width:60pt;height:16pt" o:ole="">
            <v:imagedata r:id="rId52" o:title=""/>
          </v:shape>
          <o:OLEObject Type="Embed" ProgID="Equation.3" ShapeID="_x0000_i1049" DrawAspect="Content" ObjectID="_1476092872" r:id="rId53"/>
        </w:object>
      </w:r>
      <w:r w:rsidRPr="00303DAE">
        <w:rPr>
          <w:i/>
          <w:iCs/>
          <w:color w:val="000000"/>
          <w:sz w:val="20"/>
          <w:szCs w:val="20"/>
          <w:lang w:val="en-US"/>
        </w:rPr>
        <w:t xml:space="preserve">, </w:t>
      </w:r>
      <w:r w:rsidRPr="00303DAE">
        <w:rPr>
          <w:color w:val="000000"/>
          <w:sz w:val="20"/>
          <w:szCs w:val="20"/>
          <w:lang w:val="en-US"/>
        </w:rPr>
        <w:t xml:space="preserve">does not tend to zero. This means that it either does not converge </w:t>
      </w:r>
      <w:r>
        <w:rPr>
          <w:color w:val="000000"/>
          <w:sz w:val="20"/>
          <w:szCs w:val="20"/>
          <w:lang w:val="en-US"/>
        </w:rPr>
        <w:t>or tends to a positive number. F</w:t>
      </w:r>
      <w:r w:rsidRPr="00303DAE">
        <w:rPr>
          <w:color w:val="000000"/>
          <w:sz w:val="20"/>
          <w:szCs w:val="20"/>
          <w:lang w:val="en-US"/>
        </w:rPr>
        <w:t xml:space="preserve">rom the properties of the function </w:t>
      </w:r>
      <w:r w:rsidRPr="00DA3581">
        <w:rPr>
          <w:i/>
          <w:color w:val="000000"/>
          <w:sz w:val="20"/>
          <w:szCs w:val="20"/>
          <w:lang w:val="en-US"/>
        </w:rPr>
        <w:t>δ</w:t>
      </w:r>
      <w:r w:rsidRPr="00303DAE">
        <w:rPr>
          <w:i/>
          <w:iCs/>
          <w:color w:val="000000"/>
          <w:sz w:val="20"/>
          <w:szCs w:val="20"/>
          <w:lang w:val="en-US"/>
        </w:rPr>
        <w:t xml:space="preserve">, </w:t>
      </w:r>
      <w:r w:rsidRPr="00303DAE">
        <w:rPr>
          <w:color w:val="000000"/>
          <w:sz w:val="20"/>
          <w:szCs w:val="20"/>
          <w:lang w:val="en-US"/>
        </w:rPr>
        <w:t>it follows that {</w:t>
      </w:r>
      <w:proofErr w:type="gramStart"/>
      <w:r w:rsidRPr="00DA3581">
        <w:rPr>
          <w:i/>
          <w:color w:val="000000"/>
          <w:sz w:val="20"/>
          <w:szCs w:val="20"/>
          <w:lang w:val="en-US"/>
        </w:rPr>
        <w:t>δ</w:t>
      </w:r>
      <w:r w:rsidRPr="00303DAE">
        <w:rPr>
          <w:color w:val="000000"/>
          <w:sz w:val="20"/>
          <w:szCs w:val="20"/>
          <w:lang w:val="en-US"/>
        </w:rPr>
        <w:t>(</w:t>
      </w:r>
      <w:proofErr w:type="spellStart"/>
      <w:proofErr w:type="gramEnd"/>
      <w:r w:rsidRPr="00DA3581">
        <w:rPr>
          <w:i/>
          <w:color w:val="000000"/>
          <w:sz w:val="20"/>
          <w:szCs w:val="20"/>
          <w:lang w:val="en-US"/>
        </w:rPr>
        <w:t>τ</w:t>
      </w:r>
      <w:r w:rsidRPr="00DA3581">
        <w:rPr>
          <w:i/>
          <w:color w:val="000000"/>
          <w:sz w:val="20"/>
          <w:szCs w:val="20"/>
          <w:vertAlign w:val="subscript"/>
          <w:lang w:val="en-US"/>
        </w:rPr>
        <w:t>k</w:t>
      </w:r>
      <w:proofErr w:type="spellEnd"/>
      <w:r w:rsidRPr="00303DAE">
        <w:rPr>
          <w:color w:val="000000"/>
          <w:sz w:val="20"/>
          <w:szCs w:val="20"/>
          <w:lang w:val="en-US"/>
        </w:rPr>
        <w:t xml:space="preserve">)} either converges to a nonzero limit or does not converge at all. In any case, it does not converge to zero, which leads to a contradiction. We have thus proved that </w:t>
      </w:r>
      <w:proofErr w:type="spellStart"/>
      <w:proofErr w:type="gramStart"/>
      <w:r w:rsidRPr="00303DAE">
        <w:rPr>
          <w:i/>
          <w:iCs/>
          <w:color w:val="000000"/>
          <w:sz w:val="20"/>
          <w:szCs w:val="20"/>
          <w:lang w:val="en-US"/>
        </w:rPr>
        <w:t>u</w:t>
      </w:r>
      <w:r w:rsidRPr="006040F8">
        <w:rPr>
          <w:i/>
          <w:iCs/>
          <w:color w:val="000000"/>
          <w:sz w:val="20"/>
          <w:szCs w:val="20"/>
          <w:vertAlign w:val="subscript"/>
          <w:lang w:val="en-US"/>
        </w:rPr>
        <w:t>k</w:t>
      </w:r>
      <w:proofErr w:type="spellEnd"/>
      <w:proofErr w:type="gramEnd"/>
      <w:r>
        <w:rPr>
          <w:iCs/>
          <w:color w:val="000000"/>
          <w:sz w:val="20"/>
          <w:szCs w:val="20"/>
          <w:lang w:val="en-US"/>
        </w:rPr>
        <w:sym w:font="Symbol" w:char="F0AE"/>
      </w:r>
      <w:r>
        <w:rPr>
          <w:i/>
          <w:iCs/>
          <w:color w:val="000000"/>
          <w:sz w:val="20"/>
          <w:szCs w:val="20"/>
          <w:lang w:val="en-US"/>
        </w:rPr>
        <w:t>u</w:t>
      </w:r>
      <w:r w:rsidRPr="00303DAE">
        <w:rPr>
          <w:i/>
          <w:iCs/>
          <w:color w:val="000000"/>
          <w:sz w:val="20"/>
          <w:szCs w:val="20"/>
          <w:lang w:val="en-US"/>
        </w:rPr>
        <w:t xml:space="preserve">. </w:t>
      </w:r>
      <w:r w:rsidRPr="00303DAE">
        <w:rPr>
          <w:color w:val="000000"/>
          <w:sz w:val="20"/>
          <w:szCs w:val="20"/>
          <w:lang w:val="en-US"/>
        </w:rPr>
        <w:t xml:space="preserve">Therefore, every minimizing sequence converges to the optimal control, which means that this extremum problem is well-posed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DA3581"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DA3581">
        <w:rPr>
          <w:b/>
          <w:color w:val="000000"/>
          <w:sz w:val="20"/>
          <w:szCs w:val="20"/>
          <w:lang w:val="en-US"/>
        </w:rPr>
        <w:t>Conclusion 5.13</w:t>
      </w:r>
      <w:r w:rsidRPr="00303DAE">
        <w:rPr>
          <w:color w:val="000000"/>
          <w:sz w:val="20"/>
          <w:szCs w:val="20"/>
          <w:lang w:val="en-US"/>
        </w:rPr>
        <w:t>.</w:t>
      </w:r>
      <w:proofErr w:type="gramEnd"/>
      <w:r w:rsidRPr="00303DAE">
        <w:rPr>
          <w:color w:val="000000"/>
          <w:sz w:val="20"/>
          <w:szCs w:val="20"/>
          <w:lang w:val="en-US"/>
        </w:rPr>
        <w:t xml:space="preserve"> </w:t>
      </w:r>
      <w:r w:rsidRPr="00DA3581">
        <w:rPr>
          <w:i/>
          <w:color w:val="000000"/>
          <w:sz w:val="20"/>
          <w:szCs w:val="20"/>
          <w:lang w:val="en-US"/>
        </w:rPr>
        <w:t xml:space="preserve">The strict uniform </w:t>
      </w:r>
      <w:r w:rsidRPr="00DA3581">
        <w:rPr>
          <w:i/>
          <w:iCs/>
          <w:color w:val="000000"/>
          <w:sz w:val="20"/>
          <w:szCs w:val="20"/>
          <w:lang w:val="en-US"/>
        </w:rPr>
        <w:t xml:space="preserve">convexity of the functional </w:t>
      </w:r>
      <w:r w:rsidRPr="00DA3581">
        <w:rPr>
          <w:i/>
          <w:color w:val="000000"/>
          <w:sz w:val="20"/>
          <w:szCs w:val="20"/>
          <w:lang w:val="en-US"/>
        </w:rPr>
        <w:t xml:space="preserve">is required </w:t>
      </w:r>
      <w:r w:rsidRPr="00DA3581">
        <w:rPr>
          <w:i/>
          <w:iCs/>
          <w:color w:val="000000"/>
          <w:sz w:val="20"/>
          <w:szCs w:val="20"/>
          <w:lang w:val="en-US"/>
        </w:rPr>
        <w:t xml:space="preserve">to prove </w:t>
      </w:r>
      <w:r w:rsidRPr="00DA3581">
        <w:rPr>
          <w:i/>
          <w:color w:val="000000"/>
          <w:sz w:val="20"/>
          <w:szCs w:val="20"/>
          <w:lang w:val="en-US"/>
        </w:rPr>
        <w:t xml:space="preserve">that </w:t>
      </w:r>
      <w:r w:rsidRPr="00DA3581">
        <w:rPr>
          <w:i/>
          <w:iCs/>
          <w:color w:val="000000"/>
          <w:sz w:val="20"/>
          <w:szCs w:val="20"/>
          <w:lang w:val="en-US"/>
        </w:rPr>
        <w:t xml:space="preserve">the optimization problem is well-posed in the sense of </w:t>
      </w:r>
      <w:proofErr w:type="spellStart"/>
      <w:r w:rsidRPr="00DA3581">
        <w:rPr>
          <w:i/>
          <w:iCs/>
          <w:color w:val="000000"/>
          <w:sz w:val="20"/>
          <w:szCs w:val="20"/>
          <w:lang w:val="en-US"/>
        </w:rPr>
        <w:t>Tikhonov</w:t>
      </w:r>
      <w:proofErr w:type="spellEnd"/>
      <w:r w:rsidRPr="00DA3581">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Taking into account Theorems 5 and 7 on the existence of a solution of the extremum problem, we arrive at the following conclusion.</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Theorem 8.</w:t>
      </w:r>
      <w:proofErr w:type="gramEnd"/>
      <w:r w:rsidRPr="00303DAE">
        <w:rPr>
          <w:b/>
          <w:bCs/>
          <w:color w:val="000000"/>
          <w:sz w:val="20"/>
          <w:szCs w:val="20"/>
          <w:lang w:val="en-US"/>
        </w:rPr>
        <w:t xml:space="preserve"> </w:t>
      </w:r>
      <w:r w:rsidRPr="00DA3581">
        <w:rPr>
          <w:i/>
          <w:iCs/>
          <w:color w:val="000000"/>
          <w:sz w:val="20"/>
          <w:szCs w:val="20"/>
          <w:lang w:val="en-US"/>
        </w:rPr>
        <w:t xml:space="preserve">The problem of minimizing </w:t>
      </w:r>
      <w:r w:rsidRPr="00DA3581">
        <w:rPr>
          <w:i/>
          <w:color w:val="000000"/>
          <w:sz w:val="20"/>
          <w:szCs w:val="20"/>
          <w:lang w:val="en-US"/>
        </w:rPr>
        <w:t xml:space="preserve">a lower </w:t>
      </w:r>
      <w:r w:rsidRPr="00DA3581">
        <w:rPr>
          <w:i/>
          <w:iCs/>
          <w:color w:val="000000"/>
          <w:sz w:val="20"/>
          <w:szCs w:val="20"/>
          <w:lang w:val="en-US"/>
        </w:rPr>
        <w:t xml:space="preserve">semicontinuous </w:t>
      </w:r>
      <w:r w:rsidRPr="00DA3581">
        <w:rPr>
          <w:i/>
          <w:color w:val="000000"/>
          <w:sz w:val="20"/>
          <w:szCs w:val="20"/>
          <w:lang w:val="en-US"/>
        </w:rPr>
        <w:t xml:space="preserve">functional which is bounded </w:t>
      </w:r>
      <w:r w:rsidRPr="00DA3581">
        <w:rPr>
          <w:i/>
          <w:iCs/>
          <w:color w:val="000000"/>
          <w:sz w:val="20"/>
          <w:szCs w:val="20"/>
          <w:lang w:val="en-US"/>
        </w:rPr>
        <w:t xml:space="preserve">from </w:t>
      </w:r>
      <w:r w:rsidRPr="00DA3581">
        <w:rPr>
          <w:i/>
          <w:color w:val="000000"/>
          <w:sz w:val="20"/>
          <w:szCs w:val="20"/>
          <w:lang w:val="en-US"/>
        </w:rPr>
        <w:t xml:space="preserve">below and is </w:t>
      </w:r>
      <w:r w:rsidRPr="00DA3581">
        <w:rPr>
          <w:i/>
          <w:iCs/>
          <w:color w:val="000000"/>
          <w:sz w:val="20"/>
          <w:szCs w:val="20"/>
          <w:lang w:val="en-US"/>
        </w:rPr>
        <w:t xml:space="preserve">strictly </w:t>
      </w:r>
      <w:r w:rsidRPr="00DA3581">
        <w:rPr>
          <w:i/>
          <w:color w:val="000000"/>
          <w:sz w:val="20"/>
          <w:szCs w:val="20"/>
          <w:lang w:val="en-US"/>
        </w:rPr>
        <w:t xml:space="preserve">uniformly convex </w:t>
      </w:r>
      <w:r w:rsidRPr="00DA3581">
        <w:rPr>
          <w:i/>
          <w:iCs/>
          <w:color w:val="000000"/>
          <w:sz w:val="20"/>
          <w:szCs w:val="20"/>
          <w:lang w:val="en-US"/>
        </w:rPr>
        <w:t xml:space="preserve">on </w:t>
      </w:r>
      <w:r w:rsidRPr="00DA3581">
        <w:rPr>
          <w:i/>
          <w:color w:val="000000"/>
          <w:sz w:val="20"/>
          <w:szCs w:val="20"/>
          <w:lang w:val="en-US"/>
        </w:rPr>
        <w:t xml:space="preserve">a convex closed bounded subset of a Hilbert space is well-posed in the sense </w:t>
      </w:r>
      <w:r w:rsidRPr="00DA3581">
        <w:rPr>
          <w:i/>
          <w:iCs/>
          <w:color w:val="000000"/>
          <w:sz w:val="20"/>
          <w:szCs w:val="20"/>
          <w:lang w:val="en-US"/>
        </w:rPr>
        <w:t xml:space="preserve">of </w:t>
      </w:r>
      <w:proofErr w:type="spellStart"/>
      <w:r w:rsidRPr="00DA3581">
        <w:rPr>
          <w:i/>
          <w:iCs/>
          <w:color w:val="000000"/>
          <w:sz w:val="20"/>
          <w:szCs w:val="20"/>
          <w:lang w:val="en-US"/>
        </w:rPr>
        <w:t>Tikhonov</w:t>
      </w:r>
      <w:proofErr w:type="spellEnd"/>
      <w:r w:rsidRPr="00DA3581">
        <w:rPr>
          <w:i/>
          <w:iCs/>
          <w:color w:val="000000"/>
          <w:sz w:val="20"/>
          <w:szCs w:val="20"/>
          <w:lang w:val="en-US"/>
        </w:rPr>
        <w:t xml:space="preserve">. (The condition of boundedness for the </w:t>
      </w:r>
      <w:r w:rsidRPr="00DA3581">
        <w:rPr>
          <w:i/>
          <w:color w:val="000000"/>
          <w:sz w:val="20"/>
          <w:szCs w:val="20"/>
          <w:lang w:val="en-US"/>
        </w:rPr>
        <w:t xml:space="preserve">subset can be replaced with the coerciveness </w:t>
      </w:r>
      <w:r w:rsidRPr="00DA3581">
        <w:rPr>
          <w:i/>
          <w:iCs/>
          <w:color w:val="000000"/>
          <w:sz w:val="20"/>
          <w:szCs w:val="20"/>
          <w:lang w:val="en-US"/>
        </w:rPr>
        <w:t>of the functional.)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This theorem will be used below to prove that the problem considered in Introduction is well-posed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F911AC">
        <w:rPr>
          <w:b/>
          <w:color w:val="000000"/>
          <w:sz w:val="20"/>
          <w:szCs w:val="20"/>
          <w:lang w:val="en-US"/>
        </w:rPr>
        <w:t xml:space="preserve">        </w:t>
      </w:r>
      <w:proofErr w:type="gramStart"/>
      <w:r w:rsidRPr="00F911AC">
        <w:rPr>
          <w:b/>
          <w:color w:val="000000"/>
          <w:sz w:val="20"/>
          <w:szCs w:val="20"/>
          <w:lang w:val="en-US"/>
        </w:rPr>
        <w:t>Example.</w:t>
      </w:r>
      <w:proofErr w:type="gramEnd"/>
      <w:r>
        <w:rPr>
          <w:color w:val="000000"/>
          <w:sz w:val="20"/>
          <w:szCs w:val="20"/>
          <w:lang w:val="en-US"/>
        </w:rPr>
        <w:t xml:space="preserve"> </w:t>
      </w:r>
      <w:r w:rsidRPr="00303DAE">
        <w:rPr>
          <w:color w:val="000000"/>
          <w:sz w:val="20"/>
          <w:szCs w:val="20"/>
          <w:lang w:val="en-US"/>
        </w:rPr>
        <w:t>Let the set</w:t>
      </w:r>
    </w:p>
    <w:p w:rsidR="00F911AC" w:rsidRDefault="00F911AC" w:rsidP="00F911AC">
      <w:pPr>
        <w:shd w:val="clear" w:color="auto" w:fill="FFFFFF"/>
        <w:autoSpaceDE w:val="0"/>
        <w:autoSpaceDN w:val="0"/>
        <w:adjustRightInd w:val="0"/>
        <w:spacing w:after="120"/>
        <w:jc w:val="center"/>
        <w:rPr>
          <w:sz w:val="22"/>
          <w:lang w:val="en-US"/>
        </w:rPr>
      </w:pPr>
      <w:r>
        <w:rPr>
          <w:i/>
          <w:sz w:val="22"/>
          <w:lang w:val="en-US"/>
        </w:rPr>
        <w:t>U</w:t>
      </w:r>
      <w:r w:rsidRPr="00922AF7">
        <w:rPr>
          <w:i/>
          <w:sz w:val="22"/>
          <w:lang w:val="en-US"/>
        </w:rPr>
        <w:t xml:space="preserve"> = </w:t>
      </w:r>
      <w:r w:rsidRPr="00922AF7">
        <w:rPr>
          <w:sz w:val="22"/>
          <w:lang w:val="en-US"/>
        </w:rPr>
        <w:t xml:space="preserve">{ </w:t>
      </w:r>
      <w:r>
        <w:rPr>
          <w:i/>
          <w:sz w:val="22"/>
          <w:lang w:val="en-US"/>
        </w:rPr>
        <w:t>u</w:t>
      </w:r>
      <w:r w:rsidRPr="00922AF7">
        <w:rPr>
          <w:i/>
          <w:sz w:val="22"/>
          <w:lang w:val="en-US"/>
        </w:rPr>
        <w:t xml:space="preserve"> </w:t>
      </w:r>
      <w:r>
        <w:rPr>
          <w:sz w:val="22"/>
          <w:lang w:val="en-US" w:eastAsia="ko-KR"/>
        </w:rPr>
        <w:sym w:font="Symbol" w:char="F0CE"/>
      </w:r>
      <w:r w:rsidRPr="00922AF7">
        <w:rPr>
          <w:i/>
          <w:sz w:val="22"/>
          <w:lang w:val="en-US"/>
        </w:rPr>
        <w:t xml:space="preserve"> </w:t>
      </w:r>
      <w:r>
        <w:rPr>
          <w:i/>
          <w:sz w:val="22"/>
          <w:lang w:val="en-US"/>
        </w:rPr>
        <w:t>L</w:t>
      </w:r>
      <w:r w:rsidRPr="00922AF7">
        <w:rPr>
          <w:sz w:val="22"/>
          <w:vertAlign w:val="subscript"/>
          <w:lang w:val="en-US"/>
        </w:rPr>
        <w:t>2</w:t>
      </w:r>
      <w:r w:rsidRPr="00922AF7">
        <w:rPr>
          <w:sz w:val="22"/>
          <w:lang w:val="en-US"/>
        </w:rPr>
        <w:t>(0,1)</w:t>
      </w:r>
      <w:r w:rsidRPr="00922AF7">
        <w:rPr>
          <w:i/>
          <w:sz w:val="22"/>
          <w:lang w:val="en-US"/>
        </w:rPr>
        <w:t xml:space="preserve"> </w:t>
      </w:r>
      <w:r w:rsidRPr="00922AF7">
        <w:rPr>
          <w:sz w:val="22"/>
          <w:lang w:val="en-US"/>
        </w:rPr>
        <w:t xml:space="preserve">|  | </w:t>
      </w:r>
      <w:r>
        <w:rPr>
          <w:i/>
          <w:sz w:val="22"/>
          <w:lang w:val="en-US"/>
        </w:rPr>
        <w:t>u</w:t>
      </w:r>
      <w:r w:rsidRPr="00922AF7">
        <w:rPr>
          <w:sz w:val="22"/>
          <w:lang w:val="en-US"/>
        </w:rPr>
        <w:t>(</w:t>
      </w:r>
      <w:r>
        <w:rPr>
          <w:i/>
          <w:sz w:val="22"/>
          <w:lang w:val="en-US"/>
        </w:rPr>
        <w:t>t</w:t>
      </w:r>
      <w:r w:rsidRPr="00922AF7">
        <w:rPr>
          <w:sz w:val="22"/>
          <w:lang w:val="en-US"/>
        </w:rPr>
        <w:t xml:space="preserve">) | </w:t>
      </w:r>
      <w:r>
        <w:rPr>
          <w:sz w:val="22"/>
          <w:lang w:val="en-US"/>
        </w:rPr>
        <w:sym w:font="Symbol" w:char="F0A3"/>
      </w:r>
      <w:r w:rsidRPr="00922AF7">
        <w:rPr>
          <w:sz w:val="22"/>
          <w:lang w:val="en-US"/>
        </w:rPr>
        <w:t xml:space="preserve"> 1,  </w:t>
      </w:r>
      <w:r>
        <w:rPr>
          <w:i/>
          <w:sz w:val="22"/>
          <w:lang w:val="en-US"/>
        </w:rPr>
        <w:t>t</w:t>
      </w:r>
      <w:r>
        <w:rPr>
          <w:sz w:val="22"/>
          <w:lang w:val="en-US" w:eastAsia="ko-KR"/>
        </w:rPr>
        <w:sym w:font="Symbol" w:char="F0CE"/>
      </w:r>
      <w:r w:rsidRPr="00922AF7">
        <w:rPr>
          <w:sz w:val="22"/>
          <w:lang w:val="en-US"/>
        </w:rPr>
        <w:t>(0,1) } .</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be</w:t>
      </w:r>
      <w:proofErr w:type="gramEnd"/>
      <w:r w:rsidRPr="00303DAE">
        <w:rPr>
          <w:color w:val="000000"/>
          <w:sz w:val="20"/>
          <w:szCs w:val="20"/>
          <w:lang w:val="en-US"/>
        </w:rPr>
        <w:t xml:space="preserve"> the domain of definition for the functional</w:t>
      </w:r>
    </w:p>
    <w:p w:rsidR="00F911AC" w:rsidRPr="00F911AC" w:rsidRDefault="00F911AC" w:rsidP="00F911AC">
      <w:pPr>
        <w:autoSpaceDE w:val="0"/>
        <w:autoSpaceDN w:val="0"/>
        <w:adjustRightInd w:val="0"/>
        <w:spacing w:after="120"/>
        <w:jc w:val="center"/>
        <w:rPr>
          <w:sz w:val="20"/>
          <w:szCs w:val="20"/>
          <w:lang w:val="en-US"/>
        </w:rPr>
      </w:pPr>
      <w:r w:rsidRPr="00922AF7">
        <w:rPr>
          <w:position w:val="-32"/>
          <w:lang w:val="en-US"/>
        </w:rPr>
        <w:object w:dxaOrig="2000" w:dyaOrig="740">
          <v:shape id="_x0000_i1050" type="#_x0000_t75" style="width:82pt;height:30.4pt" o:ole="" fillcolor="window">
            <v:imagedata r:id="rId54" o:title=""/>
          </v:shape>
          <o:OLEObject Type="Embed" ProgID="Equation.3" ShapeID="_x0000_i1050" DrawAspect="Content" ObjectID="_1476092873" r:id="rId55"/>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 system state </w:t>
      </w:r>
      <w:r w:rsidRPr="00303DAE">
        <w:rPr>
          <w:i/>
          <w:iCs/>
          <w:color w:val="000000"/>
          <w:sz w:val="20"/>
          <w:szCs w:val="20"/>
          <w:lang w:val="en-US"/>
        </w:rPr>
        <w:t xml:space="preserve">x </w:t>
      </w:r>
      <w:r w:rsidRPr="00303DAE">
        <w:rPr>
          <w:color w:val="000000"/>
          <w:sz w:val="20"/>
          <w:szCs w:val="20"/>
          <w:lang w:val="en-US"/>
        </w:rPr>
        <w:t>is described by the formulas</w:t>
      </w:r>
    </w:p>
    <w:p w:rsidR="00F911AC" w:rsidRPr="00303DAE" w:rsidRDefault="00F911AC" w:rsidP="00F911AC">
      <w:pPr>
        <w:shd w:val="clear" w:color="auto" w:fill="FFFFFF"/>
        <w:autoSpaceDE w:val="0"/>
        <w:autoSpaceDN w:val="0"/>
        <w:adjustRightInd w:val="0"/>
        <w:spacing w:after="120"/>
        <w:jc w:val="center"/>
        <w:rPr>
          <w:sz w:val="20"/>
          <w:szCs w:val="20"/>
          <w:lang w:val="en-US"/>
        </w:rPr>
      </w:pPr>
      <w:r>
        <w:rPr>
          <w:position w:val="-10"/>
          <w:sz w:val="22"/>
        </w:rPr>
        <w:object w:dxaOrig="2740" w:dyaOrig="340">
          <v:shape id="_x0000_i1051" type="#_x0000_t75" style="width:114.8pt;height:14.4pt" o:ole="" fillcolor="window">
            <v:imagedata r:id="rId56" o:title=""/>
          </v:shape>
          <o:OLEObject Type="Embed" ProgID="Equation.3" ShapeID="_x0000_i1051" DrawAspect="Content" ObjectID="_1476092874" r:id="rId57"/>
        </w:objec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922AF7">
        <w:rPr>
          <w:b/>
          <w:color w:val="000000"/>
          <w:sz w:val="20"/>
          <w:szCs w:val="20"/>
          <w:lang w:val="en-US"/>
        </w:rPr>
        <w:t>Problem 5'</w:t>
      </w:r>
      <w:r>
        <w:rPr>
          <w:color w:val="000000"/>
          <w:sz w:val="20"/>
          <w:szCs w:val="20"/>
          <w:lang w:val="en-US"/>
        </w:rPr>
        <w:t>.</w:t>
      </w:r>
      <w:proofErr w:type="gramEnd"/>
      <w:r>
        <w:rPr>
          <w:color w:val="000000"/>
          <w:sz w:val="20"/>
          <w:szCs w:val="20"/>
          <w:lang w:val="en-US"/>
        </w:rPr>
        <w:t xml:space="preserve"> Find a control </w:t>
      </w:r>
      <w:r w:rsidRPr="00922AF7">
        <w:rPr>
          <w:color w:val="000000"/>
          <w:position w:val="-6"/>
          <w:sz w:val="20"/>
          <w:szCs w:val="20"/>
          <w:lang w:val="en-US"/>
        </w:rPr>
        <w:object w:dxaOrig="560" w:dyaOrig="260">
          <v:shape id="_x0000_i1052" type="#_x0000_t75" style="width:28pt;height:13.2pt" o:ole="">
            <v:imagedata r:id="rId58" o:title=""/>
          </v:shape>
          <o:OLEObject Type="Embed" ProgID="Equation.3" ShapeID="_x0000_i1052" DrawAspect="Content" ObjectID="_1476092875" r:id="rId59"/>
        </w:object>
      </w:r>
      <w:r w:rsidRPr="00303DAE">
        <w:rPr>
          <w:color w:val="000000"/>
          <w:sz w:val="20"/>
          <w:szCs w:val="20"/>
          <w:lang w:val="en-US"/>
        </w:rPr>
        <w:t xml:space="preserve"> minimizing the functional </w:t>
      </w:r>
      <w:r w:rsidRPr="00303DAE">
        <w:rPr>
          <w:i/>
          <w:iCs/>
          <w:color w:val="000000"/>
          <w:sz w:val="20"/>
          <w:szCs w:val="20"/>
          <w:lang w:val="en-US"/>
        </w:rPr>
        <w:t xml:space="preserve">I </w:t>
      </w:r>
      <w:r w:rsidRPr="00303DAE">
        <w:rPr>
          <w:color w:val="000000"/>
          <w:sz w:val="20"/>
          <w:szCs w:val="20"/>
          <w:lang w:val="en-US"/>
        </w:rPr>
        <w:t xml:space="preserve">on </w:t>
      </w:r>
      <w:r w:rsidRPr="00922AF7">
        <w:rPr>
          <w:i/>
          <w:color w:val="000000"/>
          <w:sz w:val="20"/>
          <w:szCs w:val="20"/>
          <w:lang w:val="en-US"/>
        </w:rPr>
        <w:t>U</w: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We are dealing with Problem 0, for which the existence and uniqueness of an optimal control was established earlier. All the assumptions of Theo</w:t>
      </w:r>
      <w:r w:rsidRPr="00303DAE">
        <w:rPr>
          <w:color w:val="000000"/>
          <w:sz w:val="20"/>
          <w:szCs w:val="20"/>
          <w:lang w:val="en-US"/>
        </w:rPr>
        <w:softHyphen/>
        <w:t>rem 8, except for the property of strict uniform convexity of the functional, were proved to hold.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In order to establish that the functional is strictly uniformly convex, we first consider the quadratic function</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922AF7">
        <w:rPr>
          <w:position w:val="-10"/>
          <w:sz w:val="20"/>
          <w:szCs w:val="20"/>
          <w:lang w:val="en-US"/>
        </w:rPr>
        <w:object w:dxaOrig="1340" w:dyaOrig="360">
          <v:shape id="_x0000_i1053" type="#_x0000_t75" style="width:67.2pt;height:18pt" o:ole="">
            <v:imagedata r:id="rId60" o:title=""/>
          </v:shape>
          <o:OLEObject Type="Embed" ProgID="Equation.3" ShapeID="_x0000_i1053" DrawAspect="Content" ObjectID="_1476092876" r:id="rId61"/>
        </w:object>
      </w:r>
    </w:p>
    <w:p w:rsidR="00F911AC" w:rsidRDefault="00F911AC" w:rsidP="00F911AC">
      <w:pPr>
        <w:shd w:val="clear" w:color="auto" w:fill="FFFFFF"/>
        <w:autoSpaceDE w:val="0"/>
        <w:autoSpaceDN w:val="0"/>
        <w:adjustRightInd w:val="0"/>
        <w:spacing w:after="120"/>
        <w:jc w:val="both"/>
        <w:rPr>
          <w:i/>
          <w:iCs/>
          <w:color w:val="000000"/>
          <w:sz w:val="20"/>
          <w:szCs w:val="20"/>
          <w:lang w:val="en-US"/>
        </w:rPr>
      </w:pPr>
      <w:r>
        <w:rPr>
          <w:iCs/>
          <w:color w:val="000000"/>
          <w:sz w:val="20"/>
          <w:szCs w:val="20"/>
          <w:lang w:val="en-US"/>
        </w:rPr>
        <w:t xml:space="preserve">We have </w:t>
      </w:r>
      <w:r>
        <w:rPr>
          <w:i/>
          <w:iCs/>
          <w:color w:val="000000"/>
          <w:sz w:val="20"/>
          <w:szCs w:val="20"/>
          <w:lang w:val="en-US"/>
        </w:rPr>
        <w:t xml:space="preserve"> </w:t>
      </w:r>
    </w:p>
    <w:p w:rsidR="00F911AC" w:rsidRPr="00922AF7" w:rsidRDefault="00F911AC" w:rsidP="00F911AC">
      <w:pPr>
        <w:shd w:val="clear" w:color="auto" w:fill="FFFFFF"/>
        <w:autoSpaceDE w:val="0"/>
        <w:autoSpaceDN w:val="0"/>
        <w:adjustRightInd w:val="0"/>
        <w:spacing w:after="120"/>
        <w:jc w:val="both"/>
        <w:rPr>
          <w:sz w:val="20"/>
          <w:szCs w:val="20"/>
          <w:lang w:val="en-US"/>
        </w:rPr>
      </w:pPr>
      <w:r w:rsidRPr="00922AF7">
        <w:rPr>
          <w:position w:val="-30"/>
          <w:sz w:val="20"/>
          <w:szCs w:val="20"/>
          <w:lang w:val="en-US"/>
        </w:rPr>
        <w:object w:dxaOrig="5860" w:dyaOrig="720">
          <v:shape id="_x0000_i1054" type="#_x0000_t75" style="width:293.2pt;height:36pt" o:ole="">
            <v:imagedata r:id="rId62" o:title=""/>
          </v:shape>
          <o:OLEObject Type="Embed" ProgID="Equation.3" ShapeID="_x0000_i1054" DrawAspect="Content" ObjectID="_1476092877" r:id="rId63"/>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for</w:t>
      </w:r>
      <w:proofErr w:type="gramEnd"/>
      <w:r w:rsidRPr="00303DAE">
        <w:rPr>
          <w:color w:val="000000"/>
          <w:sz w:val="20"/>
          <w:szCs w:val="20"/>
          <w:lang w:val="en-US"/>
        </w:rPr>
        <w:t xml:space="preserve"> all </w:t>
      </w:r>
      <w:r w:rsidRPr="00922AF7">
        <w:rPr>
          <w:color w:val="000000"/>
          <w:position w:val="-10"/>
          <w:sz w:val="20"/>
          <w:szCs w:val="20"/>
          <w:lang w:val="en-US"/>
        </w:rPr>
        <w:object w:dxaOrig="820" w:dyaOrig="300">
          <v:shape id="_x0000_i1055" type="#_x0000_t75" style="width:41.2pt;height:15.2pt" o:ole="">
            <v:imagedata r:id="rId64" o:title=""/>
          </v:shape>
          <o:OLEObject Type="Embed" ProgID="Equation.3" ShapeID="_x0000_i1055" DrawAspect="Content" ObjectID="_1476092878" r:id="rId65"/>
        </w:object>
      </w:r>
      <w:r w:rsidRPr="00303DAE">
        <w:rPr>
          <w:color w:val="000000"/>
          <w:sz w:val="20"/>
          <w:szCs w:val="20"/>
          <w:lang w:val="en-US"/>
        </w:rPr>
        <w:t xml:space="preserve"> and all numbers </w:t>
      </w:r>
      <w:r w:rsidRPr="00303DAE">
        <w:rPr>
          <w:i/>
          <w:iCs/>
          <w:color w:val="000000"/>
          <w:sz w:val="20"/>
          <w:szCs w:val="20"/>
          <w:lang w:val="en-US"/>
        </w:rPr>
        <w:t xml:space="preserve">x, y. </w:t>
      </w:r>
      <w:r w:rsidRPr="00303DAE">
        <w:rPr>
          <w:color w:val="000000"/>
          <w:sz w:val="20"/>
          <w:szCs w:val="20"/>
          <w:lang w:val="en-US"/>
        </w:rPr>
        <w:t>Therefore,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DA7E1E">
        <w:rPr>
          <w:position w:val="-10"/>
          <w:sz w:val="20"/>
          <w:szCs w:val="20"/>
          <w:lang w:val="en-US"/>
        </w:rPr>
        <w:object w:dxaOrig="5160" w:dyaOrig="360">
          <v:shape id="_x0000_i1056" type="#_x0000_t75" style="width:258pt;height:18pt" o:ole="">
            <v:imagedata r:id="rId66" o:title=""/>
          </v:shape>
          <o:OLEObject Type="Embed" ProgID="Equation.3" ShapeID="_x0000_i1056" DrawAspect="Content" ObjectID="_1476092879" r:id="rId67"/>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It follows that </w:t>
      </w:r>
      <w:r w:rsidRPr="00DA7E1E">
        <w:rPr>
          <w:i/>
          <w:color w:val="000000"/>
          <w:sz w:val="20"/>
          <w:szCs w:val="20"/>
          <w:lang w:val="en-US"/>
        </w:rPr>
        <w:t>f</w:t>
      </w:r>
      <w:r w:rsidRPr="00303DAE">
        <w:rPr>
          <w:color w:val="000000"/>
          <w:sz w:val="20"/>
          <w:szCs w:val="20"/>
          <w:lang w:val="en-US"/>
        </w:rPr>
        <w:t xml:space="preserve"> is strictly uniformly convex </w:t>
      </w:r>
      <w:proofErr w:type="gramStart"/>
      <w:r w:rsidRPr="00303DAE">
        <w:rPr>
          <w:color w:val="000000"/>
          <w:sz w:val="20"/>
          <w:szCs w:val="20"/>
          <w:lang w:val="en-US"/>
        </w:rPr>
        <w:t xml:space="preserve">and </w:t>
      </w:r>
      <w:proofErr w:type="gramEnd"/>
      <w:r w:rsidRPr="00DA7E1E">
        <w:rPr>
          <w:color w:val="000000"/>
          <w:position w:val="-10"/>
          <w:sz w:val="20"/>
          <w:szCs w:val="20"/>
          <w:lang w:val="en-US"/>
        </w:rPr>
        <w:object w:dxaOrig="980" w:dyaOrig="360">
          <v:shape id="_x0000_i1057" type="#_x0000_t75" style="width:40pt;height:14.8pt" o:ole="">
            <v:imagedata r:id="rId68" o:title=""/>
          </v:shape>
          <o:OLEObject Type="Embed" ProgID="Equation.3" ShapeID="_x0000_i1057" DrawAspect="Content" ObjectID="_1476092880" r:id="rId69"/>
        </w:objec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Setting </w:t>
      </w:r>
      <w:r w:rsidRPr="00303DAE">
        <w:rPr>
          <w:i/>
          <w:iCs/>
          <w:color w:val="000000"/>
          <w:sz w:val="20"/>
          <w:szCs w:val="20"/>
          <w:lang w:val="en-US"/>
        </w:rPr>
        <w:t xml:space="preserve">x = </w:t>
      </w:r>
      <w:proofErr w:type="gramStart"/>
      <w:r w:rsidRPr="00DA7E1E">
        <w:rPr>
          <w:i/>
          <w:color w:val="000000"/>
          <w:sz w:val="20"/>
          <w:szCs w:val="20"/>
          <w:lang w:val="en-US"/>
        </w:rPr>
        <w:t>u</w:t>
      </w:r>
      <w:r w:rsidRPr="00303DAE">
        <w:rPr>
          <w:color w:val="000000"/>
          <w:sz w:val="20"/>
          <w:szCs w:val="20"/>
          <w:lang w:val="en-US"/>
        </w:rPr>
        <w:t>(</w:t>
      </w:r>
      <w:proofErr w:type="gramEnd"/>
      <w:r w:rsidRPr="00DA7E1E">
        <w:rPr>
          <w:i/>
          <w:color w:val="000000"/>
          <w:sz w:val="20"/>
          <w:szCs w:val="20"/>
          <w:lang w:val="en-US"/>
        </w:rPr>
        <w:t>t</w:t>
      </w:r>
      <w:r w:rsidRPr="00303DAE">
        <w:rPr>
          <w:color w:val="000000"/>
          <w:sz w:val="20"/>
          <w:szCs w:val="20"/>
          <w:lang w:val="en-US"/>
        </w:rPr>
        <w:t xml:space="preserve">) and </w:t>
      </w:r>
      <w:r w:rsidRPr="00303DAE">
        <w:rPr>
          <w:i/>
          <w:iCs/>
          <w:color w:val="000000"/>
          <w:sz w:val="20"/>
          <w:szCs w:val="20"/>
        </w:rPr>
        <w:t>у</w:t>
      </w:r>
      <w:r w:rsidRPr="00303DAE">
        <w:rPr>
          <w:i/>
          <w:iCs/>
          <w:color w:val="000000"/>
          <w:sz w:val="20"/>
          <w:szCs w:val="20"/>
          <w:lang w:val="en-US"/>
        </w:rPr>
        <w:t xml:space="preserve"> </w:t>
      </w:r>
      <w:r w:rsidRPr="00303DAE">
        <w:rPr>
          <w:color w:val="000000"/>
          <w:sz w:val="20"/>
          <w:szCs w:val="20"/>
          <w:lang w:val="en-US"/>
        </w:rPr>
        <w:t xml:space="preserve">= </w:t>
      </w:r>
      <w:r w:rsidRPr="00DA7E1E">
        <w:rPr>
          <w:i/>
          <w:color w:val="000000"/>
          <w:sz w:val="20"/>
          <w:szCs w:val="20"/>
          <w:lang w:val="en-US"/>
        </w:rPr>
        <w:t>v</w:t>
      </w:r>
      <w:r w:rsidRPr="00303DAE">
        <w:rPr>
          <w:color w:val="000000"/>
          <w:sz w:val="20"/>
          <w:szCs w:val="20"/>
          <w:lang w:val="en-US"/>
        </w:rPr>
        <w:t>(</w:t>
      </w:r>
      <w:r w:rsidRPr="00DA7E1E">
        <w:rPr>
          <w:i/>
          <w:color w:val="000000"/>
          <w:sz w:val="20"/>
          <w:szCs w:val="20"/>
          <w:lang w:val="en-US"/>
        </w:rPr>
        <w:t>t</w:t>
      </w:r>
      <w:r w:rsidRPr="00303DAE">
        <w:rPr>
          <w:color w:val="000000"/>
          <w:sz w:val="20"/>
          <w:szCs w:val="20"/>
          <w:lang w:val="en-US"/>
        </w:rPr>
        <w:t xml:space="preserve">) </w:t>
      </w:r>
      <w:r w:rsidRPr="00303DAE">
        <w:rPr>
          <w:i/>
          <w:iCs/>
          <w:color w:val="000000"/>
          <w:sz w:val="20"/>
          <w:szCs w:val="20"/>
          <w:lang w:val="en-US"/>
        </w:rPr>
        <w:t xml:space="preserve"> </w:t>
      </w:r>
      <w:r w:rsidRPr="00303DAE">
        <w:rPr>
          <w:color w:val="000000"/>
          <w:sz w:val="20"/>
          <w:szCs w:val="20"/>
          <w:lang w:val="en-US"/>
        </w:rPr>
        <w:t xml:space="preserve">integrating the foregoing equality with respect to </w:t>
      </w:r>
      <w:r w:rsidRPr="00303DAE">
        <w:rPr>
          <w:i/>
          <w:iCs/>
          <w:color w:val="000000"/>
          <w:sz w:val="20"/>
          <w:szCs w:val="20"/>
          <w:lang w:val="en-US"/>
        </w:rPr>
        <w:t xml:space="preserve">t, </w:t>
      </w:r>
      <w:r w:rsidRPr="00303DAE">
        <w:rPr>
          <w:color w:val="000000"/>
          <w:sz w:val="20"/>
          <w:szCs w:val="20"/>
          <w:lang w:val="en-US"/>
        </w:rPr>
        <w:t>we obtain</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DA7E1E">
        <w:rPr>
          <w:position w:val="-70"/>
          <w:sz w:val="20"/>
          <w:szCs w:val="20"/>
          <w:lang w:val="en-US"/>
        </w:rPr>
        <w:object w:dxaOrig="5260" w:dyaOrig="1500">
          <v:shape id="_x0000_i1058" type="#_x0000_t75" style="width:263.2pt;height:75.2pt" o:ole="">
            <v:imagedata r:id="rId70" o:title=""/>
          </v:shape>
          <o:OLEObject Type="Embed" ProgID="Equation.3" ShapeID="_x0000_i1058" DrawAspect="Content" ObjectID="_1476092881" r:id="rId71"/>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Hence, the quadratic functional </w:t>
      </w:r>
      <w:r w:rsidRPr="00DA7E1E">
        <w:rPr>
          <w:i/>
          <w:color w:val="000000"/>
          <w:sz w:val="20"/>
          <w:szCs w:val="20"/>
          <w:lang w:val="en-US"/>
        </w:rPr>
        <w:t>I</w:t>
      </w:r>
      <w:r w:rsidRPr="00303DAE">
        <w:rPr>
          <w:color w:val="000000"/>
          <w:sz w:val="20"/>
          <w:szCs w:val="20"/>
          <w:lang w:val="en-US"/>
        </w:rPr>
        <w:t xml:space="preserve"> defined by the formula</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DA7E1E">
        <w:rPr>
          <w:position w:val="-32"/>
          <w:lang w:eastAsia="ko-KR"/>
        </w:rPr>
        <w:object w:dxaOrig="1340" w:dyaOrig="740">
          <v:shape id="_x0000_i1059" type="#_x0000_t75" style="width:59.6pt;height:33.2pt" o:ole="" fillcolor="window">
            <v:imagedata r:id="rId72" o:title=""/>
          </v:shape>
          <o:OLEObject Type="Embed" ProgID="Equation.3" ShapeID="_x0000_i1059" DrawAspect="Content" ObjectID="_1476092882" r:id="rId73"/>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is</w:t>
      </w:r>
      <w:proofErr w:type="gramEnd"/>
      <w:r w:rsidRPr="00303DAE">
        <w:rPr>
          <w:color w:val="000000"/>
          <w:sz w:val="20"/>
          <w:szCs w:val="20"/>
          <w:lang w:val="en-US"/>
        </w:rPr>
        <w:t xml:space="preserve"> strictly uniformly convex, i.e.,</w:t>
      </w:r>
    </w:p>
    <w:p w:rsidR="00F911AC" w:rsidRPr="00303DAE" w:rsidRDefault="00F911AC" w:rsidP="00F911AC">
      <w:pPr>
        <w:shd w:val="clear" w:color="auto" w:fill="FFFFFF"/>
        <w:autoSpaceDE w:val="0"/>
        <w:autoSpaceDN w:val="0"/>
        <w:adjustRightInd w:val="0"/>
        <w:spacing w:after="120"/>
        <w:ind w:left="180"/>
        <w:jc w:val="center"/>
        <w:rPr>
          <w:i/>
          <w:iCs/>
          <w:color w:val="000000"/>
          <w:sz w:val="20"/>
          <w:szCs w:val="20"/>
          <w:lang w:val="en-US"/>
        </w:rPr>
      </w:pPr>
      <w:r w:rsidRPr="00DA7E1E">
        <w:rPr>
          <w:i/>
          <w:iCs/>
          <w:color w:val="000000"/>
          <w:position w:val="-10"/>
          <w:sz w:val="20"/>
          <w:szCs w:val="20"/>
          <w:lang w:val="en-US"/>
        </w:rPr>
        <w:object w:dxaOrig="5300" w:dyaOrig="360">
          <v:shape id="_x0000_i1060" type="#_x0000_t75" style="width:243.2pt;height:16.4pt" o:ole="">
            <v:imagedata r:id="rId74" o:title=""/>
          </v:shape>
          <o:OLEObject Type="Embed" ProgID="Equation.3" ShapeID="_x0000_i1060" DrawAspect="Content" ObjectID="_1476092883" r:id="rId75"/>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We already established the convexity of the functional</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C038D3">
        <w:rPr>
          <w:position w:val="-32"/>
          <w:lang w:eastAsia="ko-KR"/>
        </w:rPr>
        <w:object w:dxaOrig="1700" w:dyaOrig="740">
          <v:shape id="_x0000_i1061" type="#_x0000_t75" style="width:74.8pt;height:32.4pt" o:ole="" fillcolor="window">
            <v:imagedata r:id="rId76" o:title=""/>
          </v:shape>
          <o:OLEObject Type="Embed" ProgID="Equation.3" ShapeID="_x0000_i1061" DrawAspect="Content" ObjectID="_1476092884" r:id="rId77"/>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C038D3">
        <w:rPr>
          <w:iCs/>
          <w:color w:val="000000"/>
          <w:sz w:val="20"/>
          <w:szCs w:val="20"/>
          <w:lang w:val="en-US"/>
        </w:rPr>
        <w:t>(</w:t>
      </w:r>
      <w:proofErr w:type="gramStart"/>
      <w:r w:rsidRPr="00C038D3">
        <w:rPr>
          <w:iCs/>
          <w:color w:val="000000"/>
          <w:sz w:val="20"/>
          <w:szCs w:val="20"/>
          <w:lang w:val="en-US"/>
        </w:rPr>
        <w:t>see</w:t>
      </w:r>
      <w:proofErr w:type="gramEnd"/>
      <w:r w:rsidRPr="00303DAE">
        <w:rPr>
          <w:i/>
          <w:iCs/>
          <w:color w:val="000000"/>
          <w:sz w:val="20"/>
          <w:szCs w:val="20"/>
          <w:lang w:val="en-US"/>
        </w:rPr>
        <w:t xml:space="preserve"> </w:t>
      </w:r>
      <w:r w:rsidRPr="00303DAE">
        <w:rPr>
          <w:color w:val="000000"/>
          <w:sz w:val="20"/>
          <w:szCs w:val="20"/>
          <w:lang w:val="en-US"/>
        </w:rPr>
        <w:t xml:space="preserve">Example 1), where </w:t>
      </w:r>
      <w:r w:rsidRPr="00303DAE">
        <w:rPr>
          <w:i/>
          <w:iCs/>
          <w:color w:val="000000"/>
          <w:sz w:val="20"/>
          <w:szCs w:val="20"/>
          <w:lang w:val="en-US"/>
        </w:rPr>
        <w:t>x</w:t>
      </w:r>
      <w:r w:rsidRPr="00C038D3">
        <w:rPr>
          <w:iCs/>
          <w:color w:val="000000"/>
          <w:sz w:val="20"/>
          <w:szCs w:val="20"/>
          <w:lang w:val="en-US"/>
        </w:rPr>
        <w:t>(</w:t>
      </w:r>
      <w:r w:rsidRPr="00303DAE">
        <w:rPr>
          <w:i/>
          <w:iCs/>
          <w:color w:val="000000"/>
          <w:sz w:val="20"/>
          <w:szCs w:val="20"/>
          <w:lang w:val="en-US"/>
        </w:rPr>
        <w:t>u</w:t>
      </w:r>
      <w:r w:rsidRPr="00C038D3">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is a solution of the Cauchy problem corre</w:t>
      </w:r>
      <w:r w:rsidRPr="00303DAE">
        <w:rPr>
          <w:color w:val="000000"/>
          <w:sz w:val="20"/>
          <w:szCs w:val="20"/>
          <w:lang w:val="en-US"/>
        </w:rPr>
        <w:softHyphen/>
        <w:t xml:space="preserve">sponding to the control </w:t>
      </w:r>
      <w:r w:rsidRPr="00303DAE">
        <w:rPr>
          <w:i/>
          <w:iCs/>
          <w:color w:val="000000"/>
          <w:sz w:val="20"/>
          <w:szCs w:val="20"/>
          <w:lang w:val="en-US"/>
        </w:rPr>
        <w:t xml:space="preserve">u. </w:t>
      </w:r>
      <w:r w:rsidRPr="00303DAE">
        <w:rPr>
          <w:color w:val="000000"/>
          <w:sz w:val="20"/>
          <w:szCs w:val="20"/>
          <w:lang w:val="en-US"/>
        </w:rPr>
        <w:t xml:space="preserve">Taking into account that </w:t>
      </w:r>
      <w:r w:rsidRPr="00303DAE">
        <w:rPr>
          <w:i/>
          <w:iCs/>
          <w:color w:val="000000"/>
          <w:sz w:val="20"/>
          <w:szCs w:val="20"/>
          <w:lang w:val="en-US"/>
        </w:rPr>
        <w:t xml:space="preserve">I </w:t>
      </w:r>
      <w:r w:rsidRPr="00303DAE">
        <w:rPr>
          <w:color w:val="000000"/>
          <w:sz w:val="20"/>
          <w:szCs w:val="20"/>
          <w:lang w:val="en-US"/>
        </w:rPr>
        <w:t>is the half su</w:t>
      </w:r>
      <w:r>
        <w:rPr>
          <w:color w:val="000000"/>
          <w:sz w:val="20"/>
          <w:szCs w:val="20"/>
          <w:lang w:val="en-US"/>
        </w:rPr>
        <w:t>m</w:t>
      </w:r>
      <w:r w:rsidRPr="00303DAE">
        <w:rPr>
          <w:color w:val="000000"/>
          <w:sz w:val="20"/>
          <w:szCs w:val="20"/>
          <w:lang w:val="en-US"/>
        </w:rPr>
        <w:t xml:space="preserve"> of the functional </w:t>
      </w:r>
      <w:r w:rsidRPr="00303DAE">
        <w:rPr>
          <w:i/>
          <w:iCs/>
          <w:color w:val="000000"/>
          <w:sz w:val="20"/>
          <w:szCs w:val="20"/>
          <w:lang w:val="en-US"/>
        </w:rPr>
        <w:t xml:space="preserve">J </w:t>
      </w:r>
      <w:r w:rsidRPr="00303DAE">
        <w:rPr>
          <w:color w:val="000000"/>
          <w:sz w:val="20"/>
          <w:szCs w:val="20"/>
          <w:lang w:val="en-US"/>
        </w:rPr>
        <w:t xml:space="preserve">and </w:t>
      </w:r>
      <w:r w:rsidRPr="00303DAE">
        <w:rPr>
          <w:i/>
          <w:iCs/>
          <w:color w:val="000000"/>
          <w:sz w:val="20"/>
          <w:szCs w:val="20"/>
          <w:lang w:val="en-US"/>
        </w:rPr>
        <w:t xml:space="preserve">K, </w:t>
      </w:r>
      <w:r w:rsidRPr="00303DAE">
        <w:rPr>
          <w:color w:val="000000"/>
          <w:sz w:val="20"/>
          <w:szCs w:val="20"/>
          <w:lang w:val="en-US"/>
        </w:rPr>
        <w:t>we have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C038D3">
        <w:rPr>
          <w:position w:val="-10"/>
          <w:sz w:val="20"/>
          <w:szCs w:val="20"/>
          <w:lang w:val="en-US"/>
        </w:rPr>
        <w:object w:dxaOrig="5140" w:dyaOrig="360">
          <v:shape id="_x0000_i1062" type="#_x0000_t75" style="width:236.4pt;height:16.4pt" o:ole="">
            <v:imagedata r:id="rId78" o:title=""/>
          </v:shape>
          <o:OLEObject Type="Embed" ProgID="Equation.3" ShapeID="_x0000_i1062" DrawAspect="Content" ObjectID="_1476092885" r:id="rId79"/>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C038D3">
        <w:rPr>
          <w:b/>
          <w:color w:val="000000"/>
          <w:sz w:val="20"/>
          <w:szCs w:val="20"/>
          <w:lang w:val="en-US"/>
        </w:rPr>
        <w:t>Conclusion 5.14.</w:t>
      </w:r>
      <w:proofErr w:type="gramEnd"/>
      <w:r w:rsidRPr="00303DAE">
        <w:rPr>
          <w:color w:val="000000"/>
          <w:sz w:val="20"/>
          <w:szCs w:val="20"/>
          <w:lang w:val="en-US"/>
        </w:rPr>
        <w:t xml:space="preserve"> </w:t>
      </w:r>
      <w:r w:rsidRPr="00C038D3">
        <w:rPr>
          <w:i/>
          <w:color w:val="000000"/>
          <w:sz w:val="20"/>
          <w:szCs w:val="20"/>
          <w:lang w:val="en-US"/>
        </w:rPr>
        <w:t xml:space="preserve">The </w:t>
      </w:r>
      <w:r w:rsidRPr="00C038D3">
        <w:rPr>
          <w:i/>
          <w:iCs/>
          <w:color w:val="000000"/>
          <w:sz w:val="20"/>
          <w:szCs w:val="20"/>
          <w:lang w:val="en-US"/>
        </w:rPr>
        <w:t xml:space="preserve">functional I </w:t>
      </w:r>
      <w:proofErr w:type="gramStart"/>
      <w:r w:rsidRPr="00C038D3">
        <w:rPr>
          <w:i/>
          <w:iCs/>
          <w:color w:val="000000"/>
          <w:sz w:val="20"/>
          <w:szCs w:val="20"/>
          <w:lang w:val="en-US"/>
        </w:rPr>
        <w:t>is</w:t>
      </w:r>
      <w:proofErr w:type="gramEnd"/>
      <w:r w:rsidRPr="00C038D3">
        <w:rPr>
          <w:i/>
          <w:iCs/>
          <w:color w:val="000000"/>
          <w:sz w:val="20"/>
          <w:szCs w:val="20"/>
          <w:lang w:val="en-US"/>
        </w:rPr>
        <w:t xml:space="preserve"> strictly uniformly convex</w:t>
      </w:r>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By Theorem 8, the problem is</w:t>
      </w:r>
      <w:r>
        <w:rPr>
          <w:color w:val="000000"/>
          <w:sz w:val="20"/>
          <w:szCs w:val="20"/>
          <w:lang w:val="en-US"/>
        </w:rPr>
        <w:t xml:space="preserve"> well-posed in the sense of </w:t>
      </w:r>
      <w:proofErr w:type="spellStart"/>
      <w:r>
        <w:rPr>
          <w:color w:val="000000"/>
          <w:sz w:val="20"/>
          <w:szCs w:val="20"/>
          <w:lang w:val="en-US"/>
        </w:rPr>
        <w:t>Tikh</w:t>
      </w:r>
      <w:r w:rsidRPr="00303DAE">
        <w:rPr>
          <w:color w:val="000000"/>
          <w:sz w:val="20"/>
          <w:szCs w:val="20"/>
          <w:lang w:val="en-US"/>
        </w:rPr>
        <w:t>onov</w:t>
      </w:r>
      <w:proofErr w:type="spellEnd"/>
      <w:r w:rsidRPr="00303DAE">
        <w:rPr>
          <w:color w:val="000000"/>
          <w:sz w:val="20"/>
          <w:szCs w:val="20"/>
          <w:lang w:val="en-US"/>
        </w:rPr>
        <w:t>.</w:t>
      </w:r>
    </w:p>
    <w:p w:rsidR="00F911AC" w:rsidRPr="00C038D3"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C038D3">
        <w:rPr>
          <w:b/>
          <w:color w:val="000000"/>
          <w:sz w:val="20"/>
          <w:szCs w:val="20"/>
          <w:lang w:val="en-US"/>
        </w:rPr>
        <w:t>Conclusion 5</w:t>
      </w:r>
      <w:r w:rsidRPr="00C038D3">
        <w:rPr>
          <w:b/>
          <w:i/>
          <w:iCs/>
          <w:color w:val="000000"/>
          <w:sz w:val="20"/>
          <w:szCs w:val="20"/>
          <w:lang w:val="en-US"/>
        </w:rPr>
        <w:t>.</w:t>
      </w:r>
      <w:r w:rsidRPr="00C038D3">
        <w:rPr>
          <w:b/>
          <w:iCs/>
          <w:color w:val="000000"/>
          <w:sz w:val="20"/>
          <w:szCs w:val="20"/>
          <w:lang w:val="en-US"/>
        </w:rPr>
        <w:t>15</w:t>
      </w:r>
      <w:r w:rsidRPr="00303DAE">
        <w:rPr>
          <w:i/>
          <w:iCs/>
          <w:color w:val="000000"/>
          <w:sz w:val="20"/>
          <w:szCs w:val="20"/>
          <w:lang w:val="en-US"/>
        </w:rPr>
        <w:t>.</w:t>
      </w:r>
      <w:proofErr w:type="gramEnd"/>
      <w:r>
        <w:rPr>
          <w:i/>
          <w:iCs/>
          <w:color w:val="000000"/>
          <w:sz w:val="20"/>
          <w:szCs w:val="20"/>
          <w:lang w:val="en-US"/>
        </w:rPr>
        <w:t xml:space="preserve"> Problem 5’ is well-posed in the sense of </w:t>
      </w:r>
      <w:proofErr w:type="spellStart"/>
      <w:r>
        <w:rPr>
          <w:i/>
          <w:iCs/>
          <w:color w:val="000000"/>
          <w:sz w:val="20"/>
          <w:szCs w:val="20"/>
          <w:lang w:val="en-US"/>
        </w:rPr>
        <w:t>Tikhonov</w:t>
      </w:r>
      <w:proofErr w:type="spellEnd"/>
      <w:r>
        <w:rPr>
          <w:i/>
          <w:iCs/>
          <w:color w:val="000000"/>
          <w:sz w:val="20"/>
          <w:szCs w:val="20"/>
          <w:lang w:val="en-US"/>
        </w:rPr>
        <w:t>.</w:t>
      </w:r>
    </w:p>
    <w:p w:rsidR="00F911AC" w:rsidRPr="00B05084"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In Problem 5, the functional to be minimized is strictly convex, but not strictly uniformly convex. Although this is enough to establish the uniqueness of the optima</w:t>
      </w:r>
      <w:r>
        <w:rPr>
          <w:color w:val="000000"/>
          <w:sz w:val="20"/>
          <w:szCs w:val="20"/>
          <w:lang w:val="en-US"/>
        </w:rPr>
        <w:t>l</w:t>
      </w:r>
      <w:r w:rsidRPr="00303DAE">
        <w:rPr>
          <w:color w:val="000000"/>
          <w:sz w:val="20"/>
          <w:szCs w:val="20"/>
          <w:lang w:val="en-US"/>
        </w:rPr>
        <w:t xml:space="preserve"> </w:t>
      </w:r>
      <w:r w:rsidRPr="00B05084">
        <w:rPr>
          <w:iCs/>
          <w:color w:val="000000"/>
          <w:sz w:val="20"/>
          <w:szCs w:val="20"/>
          <w:lang w:val="en-US"/>
        </w:rPr>
        <w:t>control it is not enough for the problem to be</w:t>
      </w:r>
      <w:r>
        <w:rPr>
          <w:iCs/>
          <w:color w:val="000000"/>
          <w:sz w:val="20"/>
          <w:szCs w:val="20"/>
          <w:lang w:val="en-US"/>
        </w:rPr>
        <w:t xml:space="preserve"> well-posed.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C038D3">
        <w:rPr>
          <w:b/>
          <w:color w:val="000000"/>
          <w:sz w:val="20"/>
          <w:szCs w:val="20"/>
          <w:lang w:val="en-US"/>
        </w:rPr>
        <w:t>Conclusion 5</w:t>
      </w:r>
      <w:r w:rsidRPr="00C038D3">
        <w:rPr>
          <w:b/>
          <w:i/>
          <w:iCs/>
          <w:color w:val="000000"/>
          <w:sz w:val="20"/>
          <w:szCs w:val="20"/>
          <w:lang w:val="en-US"/>
        </w:rPr>
        <w:t>.</w:t>
      </w:r>
      <w:r w:rsidRPr="00C038D3">
        <w:rPr>
          <w:b/>
          <w:iCs/>
          <w:color w:val="000000"/>
          <w:sz w:val="20"/>
          <w:szCs w:val="20"/>
          <w:lang w:val="en-US"/>
        </w:rPr>
        <w:t>1</w:t>
      </w:r>
      <w:r>
        <w:rPr>
          <w:b/>
          <w:iCs/>
          <w:color w:val="000000"/>
          <w:sz w:val="20"/>
          <w:szCs w:val="20"/>
          <w:lang w:val="en-US"/>
        </w:rPr>
        <w:t>6</w:t>
      </w:r>
      <w:r w:rsidRPr="00303DAE">
        <w:rPr>
          <w:i/>
          <w:iCs/>
          <w:color w:val="000000"/>
          <w:sz w:val="20"/>
          <w:szCs w:val="20"/>
          <w:lang w:val="en-US"/>
        </w:rPr>
        <w:t>.</w:t>
      </w:r>
      <w:proofErr w:type="gramEnd"/>
      <w:r>
        <w:rPr>
          <w:i/>
          <w:iCs/>
          <w:color w:val="000000"/>
          <w:sz w:val="20"/>
          <w:szCs w:val="20"/>
          <w:lang w:val="en-US"/>
        </w:rPr>
        <w:t xml:space="preserve"> Problem 5 is not well-posed in the sense of </w:t>
      </w:r>
      <w:proofErr w:type="spellStart"/>
      <w:r>
        <w:rPr>
          <w:i/>
          <w:iCs/>
          <w:color w:val="000000"/>
          <w:sz w:val="20"/>
          <w:szCs w:val="20"/>
          <w:lang w:val="en-US"/>
        </w:rPr>
        <w:t>Tikhonov</w:t>
      </w:r>
      <w:proofErr w:type="spellEnd"/>
      <w:r>
        <w:rPr>
          <w:i/>
          <w:iCs/>
          <w:color w:val="000000"/>
          <w:sz w:val="20"/>
          <w:szCs w:val="20"/>
          <w:lang w:val="en-US"/>
        </w:rPr>
        <w:t xml:space="preserve"> because the functional to be minimized is not strictly uniformly convex.</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Numeric solution of ill-posed extremum problems may involve certain difficulties. In particular, minimization alg</w:t>
      </w:r>
      <w:r>
        <w:rPr>
          <w:color w:val="000000"/>
          <w:sz w:val="20"/>
          <w:szCs w:val="20"/>
          <w:lang w:val="en-US"/>
        </w:rPr>
        <w:t>orithms do not necessarily guar</w:t>
      </w:r>
      <w:r w:rsidRPr="00303DAE">
        <w:rPr>
          <w:color w:val="000000"/>
          <w:sz w:val="20"/>
          <w:szCs w:val="20"/>
          <w:lang w:val="en-US"/>
        </w:rPr>
        <w:t>antee the obtaining of optimal controls with the desired accuracy. Various</w:t>
      </w:r>
      <w:r>
        <w:rPr>
          <w:color w:val="000000"/>
          <w:sz w:val="20"/>
          <w:szCs w:val="20"/>
          <w:lang w:val="en-US"/>
        </w:rPr>
        <w:t xml:space="preserve"> </w:t>
      </w:r>
      <w:r w:rsidRPr="00303DAE">
        <w:rPr>
          <w:color w:val="000000"/>
          <w:sz w:val="20"/>
          <w:szCs w:val="20"/>
          <w:lang w:val="en-US"/>
        </w:rPr>
        <w:t>regularization methods can help to deal with these problems. For example,</w:t>
      </w:r>
      <w:r>
        <w:rPr>
          <w:color w:val="000000"/>
          <w:sz w:val="20"/>
          <w:szCs w:val="20"/>
          <w:lang w:val="en-US"/>
        </w:rPr>
        <w:t xml:space="preserve"> </w:t>
      </w:r>
      <w:r w:rsidRPr="00303DAE">
        <w:rPr>
          <w:color w:val="000000"/>
          <w:sz w:val="20"/>
          <w:szCs w:val="20"/>
          <w:lang w:val="en-US"/>
        </w:rPr>
        <w:t xml:space="preserve">the </w:t>
      </w:r>
      <w:proofErr w:type="spellStart"/>
      <w:r w:rsidRPr="00303DAE">
        <w:rPr>
          <w:color w:val="000000"/>
          <w:sz w:val="20"/>
          <w:szCs w:val="20"/>
          <w:lang w:val="en-US"/>
        </w:rPr>
        <w:t>Tikhonov</w:t>
      </w:r>
      <w:proofErr w:type="spellEnd"/>
      <w:r w:rsidRPr="00303DAE">
        <w:rPr>
          <w:color w:val="000000"/>
          <w:sz w:val="20"/>
          <w:szCs w:val="20"/>
          <w:lang w:val="en-US"/>
        </w:rPr>
        <w:t xml:space="preserve"> regularization method for Problem 5 involves the use of the functional</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B05084">
        <w:rPr>
          <w:position w:val="-32"/>
          <w:lang w:val="en-US"/>
        </w:rPr>
        <w:object w:dxaOrig="1900" w:dyaOrig="740">
          <v:shape id="_x0000_i1063" type="#_x0000_t75" style="width:75.6pt;height:29.6pt" o:ole="" fillcolor="window">
            <v:imagedata r:id="rId80" o:title=""/>
          </v:shape>
          <o:OLEObject Type="Embed" ProgID="Equation.3" ShapeID="_x0000_i1063" DrawAspect="Content" ObjectID="_1476092886" r:id="rId81"/>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where</w:t>
      </w:r>
      <w:proofErr w:type="gramEnd"/>
      <w:r w:rsidRPr="00303DAE">
        <w:rPr>
          <w:color w:val="000000"/>
          <w:sz w:val="20"/>
          <w:szCs w:val="20"/>
          <w:lang w:val="en-US"/>
        </w:rPr>
        <w:t xml:space="preserve"> </w:t>
      </w:r>
      <w:r w:rsidRPr="00B05084">
        <w:rPr>
          <w:i/>
          <w:color w:val="000000"/>
          <w:sz w:val="20"/>
          <w:szCs w:val="20"/>
          <w:lang w:val="en-US"/>
        </w:rPr>
        <w:t>ε</w:t>
      </w:r>
      <w:r w:rsidRPr="00303DAE">
        <w:rPr>
          <w:i/>
          <w:iCs/>
          <w:color w:val="000000"/>
          <w:sz w:val="20"/>
          <w:szCs w:val="20"/>
          <w:lang w:val="en-US"/>
        </w:rPr>
        <w:t xml:space="preserve"> </w:t>
      </w:r>
      <w:r w:rsidRPr="00303DAE">
        <w:rPr>
          <w:color w:val="000000"/>
          <w:sz w:val="20"/>
          <w:szCs w:val="20"/>
          <w:lang w:val="en-US"/>
        </w:rPr>
        <w:t>is the regularization parameter.</w:t>
      </w:r>
    </w:p>
    <w:p w:rsidR="00F911AC"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The problem of minimizing this functional coincides with Problem 0 up to a constant multiplier. As Problem 0 was proved to be well-posed, the solution of the regularized problem should not be difficult. After finding a solution w</w:t>
      </w:r>
      <w:r w:rsidRPr="00303DAE">
        <w:rPr>
          <w:color w:val="000000"/>
          <w:sz w:val="20"/>
          <w:szCs w:val="20"/>
          <w:vertAlign w:val="subscript"/>
          <w:lang w:val="en-US"/>
        </w:rPr>
        <w:t>e</w:t>
      </w:r>
      <w:r w:rsidRPr="00303DAE">
        <w:rPr>
          <w:color w:val="000000"/>
          <w:sz w:val="20"/>
          <w:szCs w:val="20"/>
          <w:lang w:val="en-US"/>
        </w:rPr>
        <w:t xml:space="preserve">, we pass to the limit </w:t>
      </w:r>
      <w:proofErr w:type="gramStart"/>
      <w:r w:rsidRPr="00303DAE">
        <w:rPr>
          <w:color w:val="000000"/>
          <w:sz w:val="20"/>
          <w:szCs w:val="20"/>
          <w:lang w:val="en-US"/>
        </w:rPr>
        <w:t xml:space="preserve">as </w:t>
      </w:r>
      <w:proofErr w:type="gramEnd"/>
      <w:r w:rsidRPr="00122FC6">
        <w:rPr>
          <w:color w:val="000000"/>
          <w:position w:val="-6"/>
          <w:sz w:val="20"/>
          <w:szCs w:val="20"/>
          <w:lang w:val="en-US"/>
        </w:rPr>
        <w:object w:dxaOrig="600" w:dyaOrig="260">
          <v:shape id="_x0000_i1064" type="#_x0000_t75" style="width:26pt;height:11.2pt" o:ole="">
            <v:imagedata r:id="rId82" o:title=""/>
          </v:shape>
          <o:OLEObject Type="Embed" ProgID="Equation.3" ShapeID="_x0000_i1064" DrawAspect="Content" ObjectID="_1476092887" r:id="rId83"/>
        </w:object>
      </w:r>
      <w:r w:rsidRPr="00303DAE">
        <w:rPr>
          <w:color w:val="000000"/>
          <w:sz w:val="20"/>
          <w:szCs w:val="20"/>
          <w:lang w:val="en-US"/>
        </w:rPr>
        <w:t>. The initial calculations are made</w:t>
      </w:r>
      <w:r>
        <w:rPr>
          <w:color w:val="000000"/>
          <w:sz w:val="20"/>
          <w:szCs w:val="20"/>
          <w:lang w:val="en-US"/>
        </w:rPr>
        <w:t xml:space="preserve"> for sufficiently large </w:t>
      </w:r>
      <w:r w:rsidRPr="00122FC6">
        <w:rPr>
          <w:i/>
          <w:color w:val="000000"/>
          <w:sz w:val="20"/>
          <w:szCs w:val="20"/>
          <w:lang w:val="en-US"/>
        </w:rPr>
        <w:t>ε</w:t>
      </w:r>
      <w:r>
        <w:rPr>
          <w:i/>
          <w:color w:val="000000"/>
          <w:sz w:val="20"/>
          <w:szCs w:val="20"/>
          <w:lang w:val="en-US"/>
        </w:rPr>
        <w:t xml:space="preserve">, </w:t>
      </w:r>
      <w:r>
        <w:rPr>
          <w:color w:val="000000"/>
          <w:sz w:val="20"/>
          <w:szCs w:val="20"/>
          <w:lang w:val="en-US"/>
        </w:rPr>
        <w:t xml:space="preserve">when the problem has good properties (numerical algorithms for this problem converge sufficiently well), although they are not as good as in Problem 5. The next stage of calculations is performed after </w:t>
      </w:r>
      <w:r w:rsidRPr="00122FC6">
        <w:rPr>
          <w:i/>
          <w:color w:val="000000"/>
          <w:sz w:val="20"/>
          <w:szCs w:val="20"/>
          <w:lang w:val="en-US"/>
        </w:rPr>
        <w:t>ε</w:t>
      </w:r>
      <w:r>
        <w:rPr>
          <w:color w:val="000000"/>
          <w:sz w:val="20"/>
          <w:szCs w:val="20"/>
          <w:lang w:val="en-US"/>
        </w:rPr>
        <w:t xml:space="preserve"> is reduced, the initial approximation being the control from the previous step of the regularization method. The deterioration of convergence of the solution algorithm as the problem is becoming closer to the original ill-posed problem is partially compensated by the gradual refinement of the initial approximation of the control at every step of the regularization method. It is sometimes possible to solve the ill-posed problem using this algorithm.</w:t>
      </w:r>
    </w:p>
    <w:p w:rsidR="00F911AC" w:rsidRPr="00122FC6" w:rsidRDefault="00F911AC" w:rsidP="00F911AC">
      <w:pPr>
        <w:shd w:val="clear" w:color="auto" w:fill="FFFFFF"/>
        <w:autoSpaceDE w:val="0"/>
        <w:autoSpaceDN w:val="0"/>
        <w:adjustRightInd w:val="0"/>
        <w:spacing w:after="120"/>
        <w:ind w:firstLine="360"/>
        <w:jc w:val="both"/>
        <w:rPr>
          <w:b/>
          <w:sz w:val="20"/>
          <w:szCs w:val="20"/>
          <w:lang w:val="en-US"/>
        </w:rPr>
      </w:pPr>
      <w:proofErr w:type="gramStart"/>
      <w:r w:rsidRPr="00122FC6">
        <w:rPr>
          <w:b/>
          <w:sz w:val="20"/>
          <w:szCs w:val="20"/>
          <w:lang w:val="en-US"/>
        </w:rPr>
        <w:t>Remark 5.7.</w:t>
      </w:r>
      <w:proofErr w:type="gramEnd"/>
      <w:r w:rsidRPr="00122FC6">
        <w:rPr>
          <w:b/>
          <w:sz w:val="20"/>
          <w:szCs w:val="20"/>
          <w:lang w:val="en-US"/>
        </w:rPr>
        <w:t xml:space="preserve"> </w:t>
      </w:r>
      <w:r w:rsidRPr="00D43305">
        <w:rPr>
          <w:sz w:val="20"/>
          <w:szCs w:val="20"/>
          <w:lang w:val="en-US"/>
        </w:rPr>
        <w:t>The</w:t>
      </w:r>
      <w:r>
        <w:rPr>
          <w:sz w:val="20"/>
          <w:szCs w:val="20"/>
          <w:lang w:val="en-US"/>
        </w:rPr>
        <w:t xml:space="preserve"> </w:t>
      </w:r>
      <w:r>
        <w:rPr>
          <w:color w:val="000000"/>
          <w:sz w:val="20"/>
          <w:szCs w:val="20"/>
          <w:lang w:val="en-US"/>
        </w:rPr>
        <w:t>algorithm described above involves an imbedded iterative process.</w:t>
      </w:r>
    </w:p>
    <w:p w:rsidR="00F911AC" w:rsidRDefault="00F911AC" w:rsidP="00F911A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7</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sidRPr="00F911AC">
        <w:rPr>
          <w:rFonts w:ascii="Times New Roman" w:hAnsi="Times New Roman" w:cs="Times New Roman"/>
          <w:sz w:val="24"/>
          <w:szCs w:val="24"/>
          <w:lang w:val="en-US" w:eastAsia="ko-KR"/>
        </w:rPr>
        <w:t xml:space="preserve">Ill-posedness in the sense of </w:t>
      </w:r>
      <w:proofErr w:type="spellStart"/>
      <w:r w:rsidRPr="00F911AC">
        <w:rPr>
          <w:rFonts w:ascii="Times New Roman" w:hAnsi="Times New Roman" w:cs="Times New Roman"/>
          <w:iCs/>
          <w:sz w:val="24"/>
          <w:szCs w:val="24"/>
          <w:lang w:val="en-US" w:eastAsia="ko-KR"/>
        </w:rPr>
        <w:t>Hadamard</w:t>
      </w:r>
      <w:proofErr w:type="spellEnd"/>
      <w:r w:rsidRPr="00F911AC">
        <w:rPr>
          <w:rFonts w:ascii="Times New Roman" w:hAnsi="Times New Roman" w:cs="Times New Roman"/>
          <w:sz w:val="24"/>
          <w:szCs w:val="24"/>
          <w:lang w:val="en-US" w:eastAsia="ko-KR"/>
        </w:rPr>
        <w:t xml:space="preserve"> </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In the previous example, we introduced the notion of w</w:t>
      </w:r>
      <w:r>
        <w:rPr>
          <w:color w:val="000000"/>
          <w:sz w:val="20"/>
          <w:szCs w:val="20"/>
          <w:lang w:val="en-US"/>
        </w:rPr>
        <w:t>e</w:t>
      </w:r>
      <w:r w:rsidRPr="00593887">
        <w:rPr>
          <w:color w:val="000000"/>
          <w:sz w:val="20"/>
          <w:szCs w:val="20"/>
          <w:lang w:val="en-US"/>
        </w:rPr>
        <w:t xml:space="preserve">ll-posedness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for extremu</w:t>
      </w:r>
      <w:r>
        <w:rPr>
          <w:color w:val="000000"/>
          <w:sz w:val="20"/>
          <w:szCs w:val="20"/>
          <w:lang w:val="en-US"/>
        </w:rPr>
        <w:t>m</w:t>
      </w:r>
      <w:r w:rsidRPr="00593887">
        <w:rPr>
          <w:color w:val="000000"/>
          <w:sz w:val="20"/>
          <w:szCs w:val="20"/>
          <w:lang w:val="en-US"/>
        </w:rPr>
        <w:t xml:space="preserve"> problems, which means that every minimiz</w:t>
      </w:r>
      <w:r w:rsidRPr="00593887">
        <w:rPr>
          <w:color w:val="000000"/>
          <w:sz w:val="20"/>
          <w:szCs w:val="20"/>
          <w:lang w:val="en-US"/>
        </w:rPr>
        <w:softHyphen/>
        <w:t>ing sequence converges to the optimal control. There is an essentially dif</w:t>
      </w:r>
      <w:r w:rsidRPr="00593887">
        <w:rPr>
          <w:color w:val="000000"/>
          <w:sz w:val="20"/>
          <w:szCs w:val="20"/>
          <w:lang w:val="en-US"/>
        </w:rPr>
        <w:softHyphen/>
        <w:t>ferent notion of well-posedness in the theory of differential equations which implies the existence of a unique solution with continuous dependence on certain parameters. A similar property is also meaningful for optimization</w:t>
      </w:r>
      <w:r>
        <w:rPr>
          <w:color w:val="000000"/>
          <w:sz w:val="20"/>
          <w:szCs w:val="20"/>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lastRenderedPageBreak/>
        <w:t xml:space="preserve">In what follows, we consider a uniquely solvable optimal control problem with optimality criterion containing a certain parameter. We will show that the dependence of the corresponding optimal control on this parameter is not continuous. This means that the problem is not well-posed in the sense of </w:t>
      </w:r>
      <w:proofErr w:type="spellStart"/>
      <w:r w:rsidRPr="00593887">
        <w:rPr>
          <w:color w:val="000000"/>
          <w:sz w:val="20"/>
          <w:szCs w:val="20"/>
          <w:lang w:val="en-US"/>
        </w:rPr>
        <w:t>Hadamard</w:t>
      </w:r>
      <w:proofErr w:type="spellEnd"/>
      <w:r w:rsidRPr="00593887">
        <w:rPr>
          <w:color w:val="000000"/>
          <w:sz w:val="20"/>
          <w:szCs w:val="20"/>
          <w:lang w:val="en-US"/>
        </w:rPr>
        <w:t>. In this case, small errors in determining the parameters of the problem and various errors associated with the algorithm may lead to very substantial errors in the results of solution.</w:t>
      </w:r>
    </w:p>
    <w:p w:rsidR="00F911AC" w:rsidRPr="00593887" w:rsidRDefault="00F911AC" w:rsidP="00F911AC">
      <w:pPr>
        <w:shd w:val="clear" w:color="auto" w:fill="FFFFFF"/>
        <w:autoSpaceDE w:val="0"/>
        <w:autoSpaceDN w:val="0"/>
        <w:adjustRightInd w:val="0"/>
        <w:spacing w:after="120"/>
        <w:jc w:val="both"/>
        <w:rPr>
          <w:color w:val="000000"/>
          <w:sz w:val="20"/>
          <w:szCs w:val="20"/>
          <w:lang w:val="en-US"/>
        </w:rPr>
      </w:pPr>
      <w:r w:rsidRPr="00593887">
        <w:rPr>
          <w:color w:val="000000"/>
          <w:sz w:val="20"/>
          <w:szCs w:val="20"/>
          <w:lang w:val="en-US"/>
        </w:rPr>
        <w:t xml:space="preserve">We reveal the relationship between the notions of well-posedness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well-posedness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Using this relationship, it is possible to prove that an extremum problem is well-posed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perform the regularization of ill-posed problems. An example of the optimal control problem well-posed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is presented.</w:t>
      </w:r>
    </w:p>
    <w:p w:rsidR="00F911AC" w:rsidRPr="00593887"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593887">
        <w:rPr>
          <w:color w:val="000000"/>
          <w:sz w:val="20"/>
          <w:szCs w:val="20"/>
          <w:lang w:val="en-US"/>
        </w:rPr>
        <w:t>Let the state of the system be described by the Cauchy problem</w:t>
      </w:r>
    </w:p>
    <w:p w:rsidR="00F911AC" w:rsidRPr="00593887" w:rsidRDefault="00F911AC" w:rsidP="00F911AC">
      <w:pPr>
        <w:shd w:val="clear" w:color="auto" w:fill="FFFFFF"/>
        <w:autoSpaceDE w:val="0"/>
        <w:autoSpaceDN w:val="0"/>
        <w:adjustRightInd w:val="0"/>
        <w:spacing w:after="120"/>
        <w:jc w:val="right"/>
        <w:rPr>
          <w:sz w:val="20"/>
          <w:szCs w:val="20"/>
          <w:lang w:val="en-US"/>
        </w:rPr>
      </w:pPr>
      <w:r>
        <w:rPr>
          <w:position w:val="-10"/>
          <w:sz w:val="22"/>
        </w:rPr>
        <w:object w:dxaOrig="2740" w:dyaOrig="340">
          <v:shape id="_x0000_i1065" type="#_x0000_t75" style="width:110.8pt;height:14pt" o:ole="" fillcolor="window">
            <v:imagedata r:id="rId56" o:title=""/>
          </v:shape>
          <o:OLEObject Type="Embed" ProgID="Equation.3" ShapeID="_x0000_i1065" DrawAspect="Content" ObjectID="_1476092888" r:id="rId84"/>
        </w:object>
      </w:r>
      <w:r>
        <w:rPr>
          <w:sz w:val="22"/>
          <w:lang w:val="en-US"/>
        </w:rPr>
        <w:tab/>
      </w:r>
      <w:r>
        <w:rPr>
          <w:sz w:val="22"/>
          <w:lang w:val="en-US"/>
        </w:rPr>
        <w:tab/>
      </w:r>
      <w:r w:rsidRPr="00593887">
        <w:rPr>
          <w:color w:val="000000"/>
          <w:sz w:val="20"/>
          <w:szCs w:val="20"/>
          <w:lang w:val="en-US"/>
        </w:rPr>
        <w:t xml:space="preserve"> (6.1)</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The control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 xml:space="preserve">= </w:t>
      </w:r>
      <w:proofErr w:type="gramStart"/>
      <w:r w:rsidRPr="00BE4E7A">
        <w:rPr>
          <w:i/>
          <w:color w:val="000000"/>
          <w:sz w:val="20"/>
          <w:szCs w:val="20"/>
          <w:lang w:val="en-US"/>
        </w:rPr>
        <w:t>u</w:t>
      </w:r>
      <w:r w:rsidRPr="00593887">
        <w:rPr>
          <w:color w:val="000000"/>
          <w:sz w:val="20"/>
          <w:szCs w:val="20"/>
          <w:lang w:val="en-US"/>
        </w:rPr>
        <w:t>(</w:t>
      </w:r>
      <w:proofErr w:type="gramEnd"/>
      <w:r w:rsidRPr="00BE4E7A">
        <w:rPr>
          <w:i/>
          <w:color w:val="000000"/>
          <w:sz w:val="20"/>
          <w:szCs w:val="20"/>
          <w:lang w:val="en-US"/>
        </w:rPr>
        <w:t>t</w:t>
      </w:r>
      <w:r w:rsidRPr="00593887">
        <w:rPr>
          <w:color w:val="000000"/>
          <w:sz w:val="20"/>
          <w:szCs w:val="20"/>
          <w:lang w:val="en-US"/>
        </w:rPr>
        <w:t>) is assumed to belong to the set</w:t>
      </w:r>
    </w:p>
    <w:p w:rsidR="00F911AC" w:rsidRPr="00BE4E7A" w:rsidRDefault="00F911AC" w:rsidP="00F911AC">
      <w:pPr>
        <w:shd w:val="clear" w:color="auto" w:fill="FFFFFF"/>
        <w:autoSpaceDE w:val="0"/>
        <w:autoSpaceDN w:val="0"/>
        <w:adjustRightInd w:val="0"/>
        <w:spacing w:after="120"/>
        <w:jc w:val="center"/>
        <w:rPr>
          <w:color w:val="000000"/>
          <w:sz w:val="20"/>
          <w:szCs w:val="20"/>
          <w:lang w:val="en-US"/>
        </w:rPr>
      </w:pPr>
      <w:r>
        <w:rPr>
          <w:i/>
          <w:sz w:val="22"/>
          <w:lang w:val="en-US"/>
        </w:rPr>
        <w:t>U</w:t>
      </w:r>
      <w:r w:rsidRPr="00F911AC">
        <w:rPr>
          <w:i/>
          <w:sz w:val="22"/>
          <w:lang w:val="en-US"/>
        </w:rPr>
        <w:t xml:space="preserve"> = </w:t>
      </w:r>
      <w:r w:rsidRPr="00F911AC">
        <w:rPr>
          <w:sz w:val="22"/>
          <w:lang w:val="en-US"/>
        </w:rPr>
        <w:t xml:space="preserve">{ </w:t>
      </w:r>
      <w:r>
        <w:rPr>
          <w:i/>
          <w:sz w:val="22"/>
          <w:lang w:val="en-US"/>
        </w:rPr>
        <w:t>u</w:t>
      </w:r>
      <w:r>
        <w:rPr>
          <w:sz w:val="22"/>
          <w:lang w:val="en-US" w:eastAsia="ko-KR"/>
        </w:rPr>
        <w:sym w:font="Symbol" w:char="F0CE"/>
      </w:r>
      <w:r>
        <w:rPr>
          <w:i/>
          <w:sz w:val="22"/>
          <w:lang w:val="en-US" w:eastAsia="ko-KR"/>
        </w:rPr>
        <w:t>L</w:t>
      </w:r>
      <w:r w:rsidRPr="00F911AC">
        <w:rPr>
          <w:sz w:val="22"/>
          <w:vertAlign w:val="subscript"/>
          <w:lang w:val="en-US" w:eastAsia="ko-KR"/>
        </w:rPr>
        <w:t>2</w:t>
      </w:r>
      <w:r w:rsidRPr="00F911AC">
        <w:rPr>
          <w:sz w:val="22"/>
          <w:lang w:val="en-US" w:eastAsia="ko-KR"/>
        </w:rPr>
        <w:t>(0,1)</w:t>
      </w:r>
      <w:r w:rsidRPr="00F911AC">
        <w:rPr>
          <w:i/>
          <w:sz w:val="22"/>
          <w:lang w:val="en-US"/>
        </w:rPr>
        <w:t xml:space="preserve"> </w:t>
      </w:r>
      <w:r w:rsidRPr="00F911AC">
        <w:rPr>
          <w:sz w:val="22"/>
          <w:lang w:val="en-US"/>
        </w:rPr>
        <w:t xml:space="preserve">|  | </w:t>
      </w:r>
      <w:r>
        <w:rPr>
          <w:i/>
          <w:sz w:val="22"/>
          <w:lang w:val="en-US"/>
        </w:rPr>
        <w:t>u</w:t>
      </w:r>
      <w:r w:rsidRPr="00F911AC">
        <w:rPr>
          <w:sz w:val="22"/>
          <w:lang w:val="en-US"/>
        </w:rPr>
        <w:t>(</w:t>
      </w:r>
      <w:r>
        <w:rPr>
          <w:i/>
          <w:sz w:val="22"/>
          <w:lang w:val="en-US"/>
        </w:rPr>
        <w:t>t</w:t>
      </w:r>
      <w:r w:rsidRPr="00F911AC">
        <w:rPr>
          <w:sz w:val="22"/>
          <w:lang w:val="en-US"/>
        </w:rPr>
        <w:t xml:space="preserve">) | </w:t>
      </w:r>
      <w:r>
        <w:rPr>
          <w:sz w:val="22"/>
          <w:lang w:val="en-US"/>
        </w:rPr>
        <w:sym w:font="Symbol" w:char="F0A3"/>
      </w:r>
      <w:r w:rsidRPr="00F911AC">
        <w:rPr>
          <w:sz w:val="22"/>
          <w:lang w:val="en-US"/>
        </w:rPr>
        <w:t xml:space="preserve"> 1 ,  </w:t>
      </w:r>
      <w:r>
        <w:rPr>
          <w:i/>
          <w:sz w:val="22"/>
          <w:lang w:val="en-US"/>
        </w:rPr>
        <w:t>t</w:t>
      </w:r>
      <w:r>
        <w:rPr>
          <w:sz w:val="22"/>
          <w:lang w:val="en-US" w:eastAsia="ko-KR"/>
        </w:rPr>
        <w:sym w:font="Symbol" w:char="F0CE"/>
      </w:r>
      <w:r w:rsidRPr="00F911AC">
        <w:rPr>
          <w:sz w:val="22"/>
          <w:lang w:val="en-US"/>
        </w:rPr>
        <w:t>(0,1) }</w:t>
      </w:r>
      <w:r>
        <w:rPr>
          <w:sz w:val="22"/>
          <w:lang w:val="en-US"/>
        </w:rPr>
        <w:t>.</w:t>
      </w:r>
    </w:p>
    <w:p w:rsidR="00F911AC" w:rsidRDefault="00F911AC" w:rsidP="00F911AC">
      <w:pPr>
        <w:shd w:val="clear" w:color="auto" w:fill="FFFFFF"/>
        <w:autoSpaceDE w:val="0"/>
        <w:autoSpaceDN w:val="0"/>
        <w:adjustRightInd w:val="0"/>
        <w:spacing w:after="120"/>
        <w:jc w:val="both"/>
        <w:rPr>
          <w:color w:val="000000"/>
          <w:sz w:val="20"/>
          <w:szCs w:val="20"/>
          <w:lang w:val="en-US"/>
        </w:rPr>
      </w:pPr>
      <w:r w:rsidRPr="00593887">
        <w:rPr>
          <w:color w:val="000000"/>
          <w:sz w:val="20"/>
          <w:szCs w:val="20"/>
          <w:lang w:val="en-US"/>
        </w:rPr>
        <w:t>The optimality criterion is denned by the formula</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BE4E7A">
        <w:rPr>
          <w:position w:val="-32"/>
          <w:lang w:val="en-US"/>
        </w:rPr>
        <w:object w:dxaOrig="1900" w:dyaOrig="740">
          <v:shape id="_x0000_i1066" type="#_x0000_t75" style="width:75.6pt;height:29.6pt" o:ole="" fillcolor="window">
            <v:imagedata r:id="rId85" o:title=""/>
          </v:shape>
          <o:OLEObject Type="Embed" ProgID="Equation.3" ShapeID="_x0000_i1066" DrawAspect="Content" ObjectID="_1476092889" r:id="rId86"/>
        </w:object>
      </w:r>
    </w:p>
    <w:p w:rsidR="00F911AC" w:rsidRDefault="00F911AC" w:rsidP="00F911AC">
      <w:pPr>
        <w:shd w:val="clear" w:color="auto" w:fill="FFFFFF"/>
        <w:tabs>
          <w:tab w:val="left" w:pos="3600"/>
        </w:tabs>
        <w:autoSpaceDE w:val="0"/>
        <w:autoSpaceDN w:val="0"/>
        <w:adjustRightInd w:val="0"/>
        <w:spacing w:after="120"/>
        <w:jc w:val="both"/>
        <w:rPr>
          <w:color w:val="000000"/>
          <w:sz w:val="20"/>
          <w:szCs w:val="20"/>
          <w:lang w:val="en-US"/>
        </w:rPr>
      </w:pPr>
      <w:proofErr w:type="gramStart"/>
      <w:r w:rsidRPr="00593887">
        <w:rPr>
          <w:color w:val="000000"/>
          <w:sz w:val="20"/>
          <w:szCs w:val="20"/>
          <w:lang w:val="en-US"/>
        </w:rPr>
        <w:t>where</w:t>
      </w:r>
      <w:proofErr w:type="gramEnd"/>
      <w:r w:rsidRPr="00593887">
        <w:rPr>
          <w:color w:val="000000"/>
          <w:sz w:val="20"/>
          <w:szCs w:val="20"/>
          <w:lang w:val="en-US"/>
        </w:rPr>
        <w:t xml:space="preserve"> </w:t>
      </w:r>
      <w:proofErr w:type="spellStart"/>
      <w:r w:rsidRPr="00593887">
        <w:rPr>
          <w:i/>
          <w:iCs/>
          <w:color w:val="000000"/>
          <w:sz w:val="20"/>
          <w:szCs w:val="20"/>
          <w:lang w:val="en-US"/>
        </w:rPr>
        <w:t>y</w:t>
      </w:r>
      <w:r w:rsidRPr="00BE4E7A">
        <w:rPr>
          <w:i/>
          <w:iCs/>
          <w:color w:val="000000"/>
          <w:sz w:val="20"/>
          <w:szCs w:val="20"/>
          <w:vertAlign w:val="subscript"/>
          <w:lang w:val="en-US"/>
        </w:rPr>
        <w:t>k</w:t>
      </w:r>
      <w:proofErr w:type="spellEnd"/>
      <w:r w:rsidRPr="00BE4E7A">
        <w:rPr>
          <w:iCs/>
          <w:color w:val="000000"/>
          <w:sz w:val="20"/>
          <w:szCs w:val="20"/>
          <w:lang w:val="en-US"/>
        </w:rPr>
        <w:t>(</w:t>
      </w:r>
      <w:r>
        <w:rPr>
          <w:i/>
          <w:iCs/>
          <w:color w:val="000000"/>
          <w:sz w:val="20"/>
          <w:szCs w:val="20"/>
          <w:lang w:val="en-US"/>
        </w:rPr>
        <w:t>t</w:t>
      </w:r>
      <w:r w:rsidRPr="00BE4E7A">
        <w:rPr>
          <w:iCs/>
          <w:color w:val="000000"/>
          <w:sz w:val="20"/>
          <w:szCs w:val="20"/>
          <w:lang w:val="en-US"/>
        </w:rPr>
        <w:t>)</w:t>
      </w:r>
      <w:r>
        <w:rPr>
          <w:i/>
          <w:iCs/>
          <w:color w:val="000000"/>
          <w:sz w:val="20"/>
          <w:szCs w:val="20"/>
          <w:lang w:val="en-US"/>
        </w:rPr>
        <w:t>=</w:t>
      </w:r>
      <w:r w:rsidRPr="00BE4E7A">
        <w:rPr>
          <w:iCs/>
          <w:color w:val="000000"/>
          <w:sz w:val="20"/>
          <w:szCs w:val="20"/>
          <w:lang w:val="en-US"/>
        </w:rPr>
        <w:t>(</w:t>
      </w:r>
      <w:r w:rsidRPr="00BE4E7A">
        <w:rPr>
          <w:i/>
          <w:iCs/>
          <w:color w:val="000000"/>
          <w:sz w:val="20"/>
          <w:szCs w:val="20"/>
          <w:lang w:val="en-US"/>
        </w:rPr>
        <w:t>kπ</w:t>
      </w:r>
      <w:r w:rsidRPr="00BE4E7A">
        <w:rPr>
          <w:iCs/>
          <w:color w:val="000000"/>
          <w:sz w:val="20"/>
          <w:szCs w:val="20"/>
          <w:lang w:val="en-US"/>
        </w:rPr>
        <w:t>)</w:t>
      </w:r>
      <w:r w:rsidRPr="00BE4E7A">
        <w:rPr>
          <w:i/>
          <w:iCs/>
          <w:color w:val="000000"/>
          <w:sz w:val="20"/>
          <w:szCs w:val="20"/>
          <w:vertAlign w:val="superscript"/>
          <w:lang w:val="en-US"/>
        </w:rPr>
        <w:t>-</w:t>
      </w:r>
      <w:r w:rsidRPr="00BE4E7A">
        <w:rPr>
          <w:iCs/>
          <w:color w:val="000000"/>
          <w:sz w:val="20"/>
          <w:szCs w:val="20"/>
          <w:vertAlign w:val="superscript"/>
          <w:lang w:val="en-US"/>
        </w:rPr>
        <w:t>1</w:t>
      </w:r>
      <w:r w:rsidRPr="00BE4E7A">
        <w:rPr>
          <w:iCs/>
          <w:color w:val="000000"/>
          <w:sz w:val="20"/>
          <w:szCs w:val="20"/>
          <w:lang w:val="en-US"/>
        </w:rPr>
        <w:t>sin</w:t>
      </w:r>
      <w:r>
        <w:rPr>
          <w:i/>
          <w:iCs/>
          <w:color w:val="000000"/>
          <w:sz w:val="20"/>
          <w:szCs w:val="20"/>
          <w:lang w:val="en-US"/>
        </w:rPr>
        <w:t>kπt</w:t>
      </w:r>
      <w:r w:rsidRPr="00593887">
        <w:rPr>
          <w:i/>
          <w:iCs/>
          <w:color w:val="000000"/>
          <w:sz w:val="20"/>
          <w:szCs w:val="20"/>
          <w:lang w:val="en-US"/>
        </w:rPr>
        <w:t xml:space="preserve"> </w:t>
      </w:r>
      <w:r w:rsidRPr="00593887">
        <w:rPr>
          <w:color w:val="000000"/>
          <w:sz w:val="20"/>
          <w:szCs w:val="20"/>
          <w:lang w:val="en-US"/>
        </w:rPr>
        <w:t xml:space="preserve">and </w:t>
      </w:r>
      <w:r w:rsidRPr="00BE4E7A">
        <w:rPr>
          <w:i/>
          <w:color w:val="000000"/>
          <w:sz w:val="20"/>
          <w:szCs w:val="20"/>
          <w:lang w:val="en-US"/>
        </w:rPr>
        <w:t>k</w:t>
      </w:r>
      <w:r w:rsidRPr="00593887">
        <w:rPr>
          <w:i/>
          <w:iCs/>
          <w:color w:val="000000"/>
          <w:sz w:val="20"/>
          <w:szCs w:val="20"/>
          <w:lang w:val="en-US"/>
        </w:rPr>
        <w:t xml:space="preserve"> </w:t>
      </w:r>
      <w:r w:rsidRPr="00593887">
        <w:rPr>
          <w:color w:val="000000"/>
          <w:sz w:val="20"/>
          <w:szCs w:val="20"/>
          <w:lang w:val="en-US"/>
        </w:rPr>
        <w:t>is a parameter.</w:t>
      </w:r>
    </w:p>
    <w:p w:rsidR="00F911AC" w:rsidRDefault="00F911AC" w:rsidP="00F911AC">
      <w:pPr>
        <w:shd w:val="clear" w:color="auto" w:fill="FFFFFF"/>
        <w:tabs>
          <w:tab w:val="left" w:pos="3600"/>
        </w:tabs>
        <w:autoSpaceDE w:val="0"/>
        <w:autoSpaceDN w:val="0"/>
        <w:adjustRightInd w:val="0"/>
        <w:spacing w:after="120"/>
        <w:ind w:firstLine="360"/>
        <w:jc w:val="both"/>
        <w:rPr>
          <w:color w:val="000000"/>
          <w:sz w:val="20"/>
          <w:szCs w:val="20"/>
          <w:lang w:val="en-US"/>
        </w:rPr>
      </w:pPr>
      <w:proofErr w:type="gramStart"/>
      <w:r>
        <w:rPr>
          <w:b/>
          <w:color w:val="000000"/>
          <w:sz w:val="20"/>
          <w:szCs w:val="20"/>
          <w:lang w:val="en-US"/>
        </w:rPr>
        <w:t>Problem 6.</w:t>
      </w:r>
      <w:proofErr w:type="gramEnd"/>
      <w:r>
        <w:rPr>
          <w:b/>
          <w:color w:val="000000"/>
          <w:sz w:val="20"/>
          <w:szCs w:val="20"/>
          <w:lang w:val="en-US"/>
        </w:rPr>
        <w:t xml:space="preserve"> </w:t>
      </w:r>
      <w:r>
        <w:rPr>
          <w:color w:val="000000"/>
          <w:sz w:val="20"/>
          <w:szCs w:val="20"/>
          <w:lang w:val="en-US"/>
        </w:rPr>
        <w:t xml:space="preserve">Find a control </w:t>
      </w:r>
      <w:r w:rsidRPr="00BE4E7A">
        <w:rPr>
          <w:i/>
          <w:color w:val="000000"/>
          <w:sz w:val="20"/>
          <w:szCs w:val="20"/>
          <w:lang w:val="en-US"/>
        </w:rPr>
        <w:t>u</w:t>
      </w:r>
      <w:r>
        <w:rPr>
          <w:sz w:val="22"/>
          <w:lang w:val="en-US" w:eastAsia="ko-KR"/>
        </w:rPr>
        <w:sym w:font="Symbol" w:char="F0CE"/>
      </w:r>
      <w:proofErr w:type="spellStart"/>
      <w:r w:rsidRPr="00BE4E7A">
        <w:rPr>
          <w:i/>
          <w:color w:val="000000"/>
          <w:sz w:val="20"/>
          <w:szCs w:val="20"/>
          <w:lang w:val="en-US"/>
        </w:rPr>
        <w:t>U</w:t>
      </w:r>
      <w:proofErr w:type="spellEnd"/>
      <w:r>
        <w:rPr>
          <w:color w:val="000000"/>
          <w:sz w:val="20"/>
          <w:szCs w:val="20"/>
          <w:lang w:val="en-US"/>
        </w:rPr>
        <w:t xml:space="preserve"> minimizing the functional </w:t>
      </w:r>
      <w:proofErr w:type="spellStart"/>
      <w:r w:rsidRPr="00BE4E7A">
        <w:rPr>
          <w:i/>
          <w:color w:val="000000"/>
          <w:sz w:val="20"/>
          <w:szCs w:val="20"/>
          <w:lang w:val="en-US"/>
        </w:rPr>
        <w:t>I</w:t>
      </w:r>
      <w:r w:rsidRPr="00BE4E7A">
        <w:rPr>
          <w:i/>
          <w:color w:val="000000"/>
          <w:sz w:val="20"/>
          <w:szCs w:val="20"/>
          <w:vertAlign w:val="subscript"/>
          <w:lang w:val="en-US"/>
        </w:rPr>
        <w:t>k</w:t>
      </w:r>
      <w:proofErr w:type="spellEnd"/>
      <w:r>
        <w:rPr>
          <w:color w:val="000000"/>
          <w:sz w:val="20"/>
          <w:szCs w:val="20"/>
          <w:lang w:val="en-US"/>
        </w:rPr>
        <w:t xml:space="preserve"> on </w:t>
      </w:r>
      <w:r w:rsidRPr="00BE4E7A">
        <w:rPr>
          <w:i/>
          <w:color w:val="000000"/>
          <w:sz w:val="20"/>
          <w:szCs w:val="20"/>
          <w:lang w:val="en-US"/>
        </w:rPr>
        <w:t>U</w:t>
      </w:r>
      <w:r>
        <w:rPr>
          <w:color w:val="000000"/>
          <w:sz w:val="20"/>
          <w:szCs w:val="20"/>
          <w:lang w:val="en-US"/>
        </w:rPr>
        <w:t>.</w:t>
      </w:r>
    </w:p>
    <w:p w:rsidR="00F911AC" w:rsidRPr="00BE4E7A" w:rsidRDefault="00F911AC" w:rsidP="00F911AC">
      <w:pPr>
        <w:shd w:val="clear" w:color="auto" w:fill="FFFFFF"/>
        <w:autoSpaceDE w:val="0"/>
        <w:autoSpaceDN w:val="0"/>
        <w:adjustRightInd w:val="0"/>
        <w:spacing w:after="120"/>
        <w:ind w:firstLine="357"/>
        <w:jc w:val="both"/>
        <w:rPr>
          <w:sz w:val="20"/>
          <w:szCs w:val="20"/>
          <w:lang w:val="en-US"/>
        </w:rPr>
      </w:pPr>
      <w:proofErr w:type="gramStart"/>
      <w:r w:rsidRPr="00BE4E7A">
        <w:rPr>
          <w:b/>
          <w:bCs/>
          <w:color w:val="000000"/>
          <w:sz w:val="20"/>
          <w:szCs w:val="20"/>
          <w:lang w:val="en-US"/>
        </w:rPr>
        <w:t>Remark 6.1.</w:t>
      </w:r>
      <w:proofErr w:type="gramEnd"/>
      <w:r w:rsidRPr="00BE4E7A">
        <w:rPr>
          <w:b/>
          <w:bCs/>
          <w:color w:val="000000"/>
          <w:sz w:val="20"/>
          <w:szCs w:val="20"/>
          <w:lang w:val="en-US"/>
        </w:rPr>
        <w:t xml:space="preserve"> </w:t>
      </w:r>
      <w:r w:rsidRPr="00BE4E7A">
        <w:rPr>
          <w:color w:val="000000"/>
          <w:sz w:val="20"/>
          <w:szCs w:val="20"/>
          <w:lang w:val="en-US"/>
        </w:rPr>
        <w:t xml:space="preserve">For </w:t>
      </w:r>
      <w:r w:rsidRPr="00BE4E7A">
        <w:rPr>
          <w:i/>
          <w:iCs/>
          <w:color w:val="000000"/>
          <w:sz w:val="20"/>
          <w:szCs w:val="20"/>
          <w:lang w:val="en-US"/>
        </w:rPr>
        <w:t xml:space="preserve">x = </w:t>
      </w:r>
      <w:r w:rsidRPr="00BE4E7A">
        <w:rPr>
          <w:color w:val="000000"/>
          <w:sz w:val="20"/>
          <w:szCs w:val="20"/>
          <w:lang w:val="en-US"/>
        </w:rPr>
        <w:t>0, this problem coincides with Problem 5 (up to the constant coefficient of the integral). In Problem 6, it is required to find an admissible control such that the system state at this contro</w:t>
      </w:r>
      <w:r>
        <w:rPr>
          <w:color w:val="000000"/>
          <w:sz w:val="20"/>
          <w:szCs w:val="20"/>
          <w:lang w:val="en-US"/>
        </w:rPr>
        <w:t>l</w:t>
      </w:r>
      <w:r w:rsidRPr="00BE4E7A">
        <w:rPr>
          <w:color w:val="000000"/>
          <w:sz w:val="20"/>
          <w:szCs w:val="20"/>
          <w:lang w:val="en-US"/>
        </w:rPr>
        <w:t xml:space="preserve"> is as close to the given state </w:t>
      </w:r>
      <w:proofErr w:type="gramStart"/>
      <w:r w:rsidRPr="00BE4E7A">
        <w:rPr>
          <w:i/>
          <w:iCs/>
          <w:color w:val="000000"/>
          <w:sz w:val="20"/>
          <w:szCs w:val="20"/>
        </w:rPr>
        <w:t>у</w:t>
      </w:r>
      <w:r w:rsidRPr="00BE4E7A">
        <w:rPr>
          <w:i/>
          <w:iCs/>
          <w:color w:val="000000"/>
          <w:sz w:val="20"/>
          <w:szCs w:val="20"/>
          <w:vertAlign w:val="subscript"/>
          <w:lang w:val="en-US"/>
        </w:rPr>
        <w:t>k</w:t>
      </w:r>
      <w:r w:rsidRPr="00BE4E7A">
        <w:rPr>
          <w:i/>
          <w:iCs/>
          <w:color w:val="000000"/>
          <w:sz w:val="20"/>
          <w:szCs w:val="20"/>
          <w:lang w:val="en-US"/>
        </w:rPr>
        <w:t xml:space="preserve"> </w:t>
      </w:r>
      <w:r>
        <w:rPr>
          <w:i/>
          <w:iCs/>
          <w:color w:val="000000"/>
          <w:sz w:val="20"/>
          <w:szCs w:val="20"/>
          <w:lang w:val="en-US"/>
        </w:rPr>
        <w:t xml:space="preserve"> </w:t>
      </w:r>
      <w:r w:rsidRPr="00BE4E7A">
        <w:rPr>
          <w:color w:val="000000"/>
          <w:sz w:val="20"/>
          <w:szCs w:val="20"/>
          <w:lang w:val="en-US"/>
        </w:rPr>
        <w:t>as</w:t>
      </w:r>
      <w:proofErr w:type="gramEnd"/>
      <w:r w:rsidRPr="00BE4E7A">
        <w:rPr>
          <w:color w:val="000000"/>
          <w:sz w:val="20"/>
          <w:szCs w:val="20"/>
          <w:lang w:val="en-US"/>
        </w:rPr>
        <w:t xml:space="preserve"> possible.</w:t>
      </w:r>
    </w:p>
    <w:p w:rsidR="00F911AC" w:rsidRPr="00BE4E7A" w:rsidRDefault="00F911AC" w:rsidP="00F911AC">
      <w:pPr>
        <w:shd w:val="clear" w:color="auto" w:fill="FFFFFF"/>
        <w:autoSpaceDE w:val="0"/>
        <w:autoSpaceDN w:val="0"/>
        <w:adjustRightInd w:val="0"/>
        <w:ind w:firstLine="360"/>
        <w:jc w:val="both"/>
        <w:rPr>
          <w:sz w:val="20"/>
          <w:szCs w:val="20"/>
          <w:lang w:val="en-US"/>
        </w:rPr>
      </w:pPr>
      <w:r w:rsidRPr="00BE4E7A">
        <w:rPr>
          <w:color w:val="000000"/>
          <w:sz w:val="20"/>
          <w:szCs w:val="20"/>
          <w:lang w:val="en-US"/>
        </w:rPr>
        <w:t xml:space="preserve">The specific feature of this problem is the presence of a parameter. In fact, it is not a single problem but a set of optimization problems. It is required not only to find the corresponding optimal control, but also to investigate the dependence of this control on the parameter </w:t>
      </w:r>
      <w:r w:rsidRPr="00CB0043">
        <w:rPr>
          <w:i/>
          <w:color w:val="000000"/>
          <w:sz w:val="20"/>
          <w:szCs w:val="20"/>
          <w:lang w:val="en-US"/>
        </w:rPr>
        <w:t>k</w:t>
      </w:r>
      <w:r w:rsidRPr="00BE4E7A">
        <w:rPr>
          <w:i/>
          <w:iCs/>
          <w:color w:val="000000"/>
          <w:sz w:val="20"/>
          <w:szCs w:val="20"/>
          <w:lang w:val="en-US"/>
        </w:rPr>
        <w:t>.</w:t>
      </w:r>
    </w:p>
    <w:p w:rsidR="00F911AC" w:rsidRDefault="00F911AC" w:rsidP="00F911AC">
      <w:pPr>
        <w:shd w:val="clear" w:color="auto" w:fill="FFFFFF"/>
        <w:autoSpaceDE w:val="0"/>
        <w:autoSpaceDN w:val="0"/>
        <w:adjustRightInd w:val="0"/>
        <w:jc w:val="both"/>
        <w:rPr>
          <w:color w:val="000000"/>
          <w:sz w:val="20"/>
          <w:szCs w:val="20"/>
          <w:lang w:val="en-US"/>
        </w:rPr>
      </w:pPr>
      <w:r>
        <w:rPr>
          <w:color w:val="000000"/>
          <w:sz w:val="20"/>
          <w:szCs w:val="20"/>
          <w:lang w:val="en-US"/>
        </w:rPr>
        <w:t xml:space="preserve">         </w:t>
      </w:r>
      <w:r w:rsidRPr="00BE4E7A">
        <w:rPr>
          <w:color w:val="000000"/>
          <w:sz w:val="20"/>
          <w:szCs w:val="20"/>
          <w:lang w:val="en-US"/>
        </w:rPr>
        <w:t xml:space="preserve">We now solve Problem 6 directly. The functional to be minimized is non-negative. It vanishes only if </w:t>
      </w:r>
      <w:proofErr w:type="gramStart"/>
      <w:r w:rsidRPr="00BE4E7A">
        <w:rPr>
          <w:i/>
          <w:iCs/>
          <w:color w:val="000000"/>
          <w:sz w:val="20"/>
          <w:szCs w:val="20"/>
          <w:lang w:val="en-US"/>
        </w:rPr>
        <w:t>x</w:t>
      </w:r>
      <w:r w:rsidRPr="00CB0043">
        <w:rPr>
          <w:iCs/>
          <w:color w:val="000000"/>
          <w:sz w:val="20"/>
          <w:szCs w:val="20"/>
          <w:lang w:val="en-US"/>
        </w:rPr>
        <w:t>(</w:t>
      </w:r>
      <w:proofErr w:type="gramEnd"/>
      <w:r w:rsidRPr="00BE4E7A">
        <w:rPr>
          <w:i/>
          <w:iCs/>
          <w:color w:val="000000"/>
          <w:sz w:val="20"/>
          <w:szCs w:val="20"/>
          <w:lang w:val="en-US"/>
        </w:rPr>
        <w:t>t</w:t>
      </w:r>
      <w:r w:rsidRPr="00CB0043">
        <w:rPr>
          <w:iCs/>
          <w:color w:val="000000"/>
          <w:sz w:val="20"/>
          <w:szCs w:val="20"/>
          <w:lang w:val="en-US"/>
        </w:rPr>
        <w:t>)</w:t>
      </w:r>
      <w:r>
        <w:rPr>
          <w:i/>
          <w:iCs/>
          <w:color w:val="000000"/>
          <w:sz w:val="20"/>
          <w:szCs w:val="20"/>
          <w:lang w:val="en-US"/>
        </w:rPr>
        <w:t>=</w:t>
      </w:r>
      <w:proofErr w:type="spellStart"/>
      <w:r w:rsidRPr="00CB0043">
        <w:rPr>
          <w:i/>
          <w:color w:val="000000"/>
          <w:sz w:val="20"/>
          <w:szCs w:val="20"/>
          <w:lang w:val="en-US"/>
        </w:rPr>
        <w:t>y</w:t>
      </w:r>
      <w:r w:rsidRPr="00CB0043">
        <w:rPr>
          <w:i/>
          <w:color w:val="000000"/>
          <w:sz w:val="20"/>
          <w:szCs w:val="20"/>
          <w:vertAlign w:val="subscript"/>
          <w:lang w:val="en-US"/>
        </w:rPr>
        <w:t>k</w:t>
      </w:r>
      <w:proofErr w:type="spellEnd"/>
      <w:r w:rsidRPr="00BE4E7A">
        <w:rPr>
          <w:color w:val="000000"/>
          <w:sz w:val="20"/>
          <w:szCs w:val="20"/>
          <w:lang w:val="en-US"/>
        </w:rPr>
        <w:t>(t). Substituting this value into (6.1), we find the function</w:t>
      </w:r>
    </w:p>
    <w:p w:rsidR="00F911AC" w:rsidRPr="00BE4E7A" w:rsidRDefault="00F911AC" w:rsidP="00F911AC">
      <w:pPr>
        <w:shd w:val="clear" w:color="auto" w:fill="FFFFFF"/>
        <w:autoSpaceDE w:val="0"/>
        <w:autoSpaceDN w:val="0"/>
        <w:adjustRightInd w:val="0"/>
        <w:spacing w:before="120" w:after="120"/>
        <w:jc w:val="center"/>
        <w:rPr>
          <w:sz w:val="20"/>
          <w:szCs w:val="20"/>
          <w:lang w:val="en-US"/>
        </w:rPr>
      </w:pPr>
      <w:r w:rsidRPr="00CB0043">
        <w:rPr>
          <w:position w:val="-10"/>
        </w:rPr>
        <w:object w:dxaOrig="2280" w:dyaOrig="320">
          <v:shape id="_x0000_i1067" type="#_x0000_t75" style="width:92.4pt;height:12.8pt" o:ole="" fillcolor="window">
            <v:imagedata r:id="rId87" o:title=""/>
          </v:shape>
          <o:OLEObject Type="Embed" ProgID="Equation.3" ShapeID="_x0000_i1067" DrawAspect="Content" ObjectID="_1476092890" r:id="rId88"/>
        </w:object>
      </w:r>
    </w:p>
    <w:p w:rsidR="00F911AC" w:rsidRPr="00BE4E7A" w:rsidRDefault="00F911AC" w:rsidP="00F911AC">
      <w:pPr>
        <w:shd w:val="clear" w:color="auto" w:fill="FFFFFF"/>
        <w:autoSpaceDE w:val="0"/>
        <w:autoSpaceDN w:val="0"/>
        <w:adjustRightInd w:val="0"/>
        <w:spacing w:after="120"/>
        <w:jc w:val="both"/>
        <w:rPr>
          <w:sz w:val="20"/>
          <w:szCs w:val="20"/>
          <w:lang w:val="en-US"/>
        </w:rPr>
      </w:pPr>
      <w:r w:rsidRPr="00BE4E7A">
        <w:rPr>
          <w:color w:val="000000"/>
          <w:sz w:val="20"/>
          <w:szCs w:val="20"/>
          <w:lang w:val="en-US"/>
        </w:rPr>
        <w:t>Since this control is admissible, we conclude that it is a unique solution of Problem 6.</w:t>
      </w:r>
    </w:p>
    <w:p w:rsidR="00F911AC" w:rsidRPr="00CB0043" w:rsidRDefault="00F911AC" w:rsidP="00F911AC">
      <w:pPr>
        <w:shd w:val="clear" w:color="auto" w:fill="FFFFFF"/>
        <w:tabs>
          <w:tab w:val="left" w:pos="3600"/>
        </w:tabs>
        <w:autoSpaceDE w:val="0"/>
        <w:autoSpaceDN w:val="0"/>
        <w:adjustRightInd w:val="0"/>
        <w:spacing w:after="120"/>
        <w:ind w:firstLine="360"/>
        <w:jc w:val="both"/>
        <w:rPr>
          <w:i/>
          <w:color w:val="000000"/>
          <w:sz w:val="20"/>
          <w:szCs w:val="20"/>
          <w:lang w:val="en-US"/>
        </w:rPr>
      </w:pPr>
      <w:proofErr w:type="gramStart"/>
      <w:r w:rsidRPr="00CB0043">
        <w:rPr>
          <w:b/>
          <w:color w:val="000000"/>
          <w:sz w:val="20"/>
          <w:szCs w:val="20"/>
          <w:lang w:val="en-US"/>
        </w:rPr>
        <w:t>Conclusion 6.1.</w:t>
      </w:r>
      <w:proofErr w:type="gramEnd"/>
      <w:r w:rsidRPr="00BE4E7A">
        <w:rPr>
          <w:color w:val="000000"/>
          <w:sz w:val="20"/>
          <w:szCs w:val="20"/>
          <w:lang w:val="en-US"/>
        </w:rPr>
        <w:t xml:space="preserve">  </w:t>
      </w:r>
      <w:r w:rsidRPr="00CB0043">
        <w:rPr>
          <w:i/>
          <w:iCs/>
          <w:color w:val="000000"/>
          <w:sz w:val="20"/>
          <w:szCs w:val="20"/>
          <w:lang w:val="en-US"/>
        </w:rPr>
        <w:t xml:space="preserve">The problem of minimizing the functional </w:t>
      </w:r>
      <w:proofErr w:type="spellStart"/>
      <w:r>
        <w:rPr>
          <w:i/>
          <w:iCs/>
          <w:color w:val="000000"/>
          <w:sz w:val="20"/>
          <w:szCs w:val="20"/>
          <w:lang w:val="en-US"/>
        </w:rPr>
        <w:t>I</w:t>
      </w:r>
      <w:r w:rsidRPr="00CB0043">
        <w:rPr>
          <w:i/>
          <w:iCs/>
          <w:color w:val="000000"/>
          <w:sz w:val="20"/>
          <w:szCs w:val="20"/>
          <w:vertAlign w:val="subscript"/>
          <w:lang w:val="en-US"/>
        </w:rPr>
        <w:t>k</w:t>
      </w:r>
      <w:proofErr w:type="spellEnd"/>
      <w:r w:rsidRPr="00CB0043">
        <w:rPr>
          <w:i/>
          <w:color w:val="000000"/>
          <w:sz w:val="20"/>
          <w:szCs w:val="20"/>
          <w:lang w:val="en-US"/>
        </w:rPr>
        <w:t xml:space="preserve"> on </w:t>
      </w:r>
      <w:r w:rsidRPr="00CB0043">
        <w:rPr>
          <w:i/>
          <w:iCs/>
          <w:color w:val="000000"/>
          <w:sz w:val="20"/>
          <w:szCs w:val="20"/>
          <w:lang w:val="en-US"/>
        </w:rPr>
        <w:t xml:space="preserve">U has </w:t>
      </w:r>
      <w:r w:rsidRPr="00CB0043">
        <w:rPr>
          <w:i/>
          <w:color w:val="000000"/>
          <w:sz w:val="20"/>
          <w:szCs w:val="20"/>
          <w:lang w:val="en-US"/>
        </w:rPr>
        <w:t xml:space="preserve">a unique </w:t>
      </w:r>
      <w:r w:rsidRPr="00CB0043">
        <w:rPr>
          <w:i/>
          <w:iCs/>
          <w:color w:val="000000"/>
          <w:sz w:val="20"/>
          <w:szCs w:val="20"/>
          <w:lang w:val="en-US"/>
        </w:rPr>
        <w:t xml:space="preserve">solution </w:t>
      </w:r>
      <w:proofErr w:type="spellStart"/>
      <w:proofErr w:type="gramStart"/>
      <w:r>
        <w:rPr>
          <w:i/>
          <w:color w:val="000000"/>
          <w:sz w:val="20"/>
          <w:szCs w:val="20"/>
          <w:lang w:val="en-US"/>
        </w:rPr>
        <w:t>u</w:t>
      </w:r>
      <w:r w:rsidRPr="00CB0043">
        <w:rPr>
          <w:i/>
          <w:color w:val="000000"/>
          <w:sz w:val="20"/>
          <w:szCs w:val="20"/>
          <w:vertAlign w:val="subscript"/>
          <w:lang w:val="en-US"/>
        </w:rPr>
        <w:t>k</w:t>
      </w:r>
      <w:proofErr w:type="spellEnd"/>
      <w:proofErr w:type="gramEnd"/>
      <w:r w:rsidRPr="00CB0043">
        <w:rPr>
          <w:i/>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57"/>
        <w:jc w:val="both"/>
        <w:rPr>
          <w:sz w:val="20"/>
          <w:szCs w:val="20"/>
          <w:lang w:val="en-US"/>
        </w:rPr>
      </w:pPr>
      <w:proofErr w:type="gramStart"/>
      <w:r w:rsidRPr="00BE4E7A">
        <w:rPr>
          <w:b/>
          <w:color w:val="000000"/>
          <w:sz w:val="20"/>
          <w:szCs w:val="20"/>
          <w:lang w:val="en-US"/>
        </w:rPr>
        <w:t>Remark 6.2.</w:t>
      </w:r>
      <w:proofErr w:type="gramEnd"/>
      <w:r w:rsidRPr="00593887">
        <w:rPr>
          <w:color w:val="000000"/>
          <w:sz w:val="20"/>
          <w:szCs w:val="20"/>
          <w:lang w:val="en-US"/>
        </w:rPr>
        <w:t xml:space="preserve"> It is easy to prove that the maximum principle for Prob</w:t>
      </w:r>
      <w:r w:rsidRPr="00593887">
        <w:rPr>
          <w:color w:val="000000"/>
          <w:sz w:val="20"/>
          <w:szCs w:val="20"/>
          <w:lang w:val="en-US"/>
        </w:rPr>
        <w:softHyphen/>
        <w:t>lem 6 is a necessary and sufficient optimally condition, the corresponding optimal control being singular.</w:t>
      </w:r>
    </w:p>
    <w:p w:rsidR="00F911AC" w:rsidRPr="00593887" w:rsidRDefault="00F911AC" w:rsidP="00F911AC">
      <w:pPr>
        <w:shd w:val="clear" w:color="auto" w:fill="FFFFFF"/>
        <w:autoSpaceDE w:val="0"/>
        <w:autoSpaceDN w:val="0"/>
        <w:adjustRightInd w:val="0"/>
        <w:ind w:firstLine="360"/>
        <w:jc w:val="both"/>
        <w:rPr>
          <w:sz w:val="20"/>
          <w:szCs w:val="20"/>
          <w:lang w:val="en-US"/>
        </w:rPr>
      </w:pPr>
      <w:r w:rsidRPr="00593887">
        <w:rPr>
          <w:color w:val="000000"/>
          <w:sz w:val="20"/>
          <w:szCs w:val="20"/>
          <w:lang w:val="en-US"/>
        </w:rPr>
        <w:t>Passing to the limit in the formula for the optimally criterion, we find the limit</w:t>
      </w:r>
    </w:p>
    <w:p w:rsidR="00F911AC" w:rsidRDefault="00F911AC" w:rsidP="00F911AC">
      <w:pPr>
        <w:shd w:val="clear" w:color="auto" w:fill="FFFFFF"/>
        <w:autoSpaceDE w:val="0"/>
        <w:autoSpaceDN w:val="0"/>
        <w:adjustRightInd w:val="0"/>
        <w:spacing w:before="120" w:after="120"/>
        <w:jc w:val="center"/>
        <w:rPr>
          <w:color w:val="000000"/>
          <w:sz w:val="20"/>
          <w:szCs w:val="20"/>
          <w:lang w:val="en-US"/>
        </w:rPr>
      </w:pPr>
      <w:r w:rsidRPr="00CB0043">
        <w:rPr>
          <w:position w:val="-32"/>
          <w:lang w:val="en-US"/>
        </w:rPr>
        <w:object w:dxaOrig="2120" w:dyaOrig="740">
          <v:shape id="_x0000_i1068" type="#_x0000_t75" style="width:84.4pt;height:29.6pt" o:ole="" fillcolor="window">
            <v:imagedata r:id="rId89" o:title=""/>
          </v:shape>
          <o:OLEObject Type="Embed" ProgID="Equation.3" ShapeID="_x0000_i1068" DrawAspect="Content" ObjectID="_1476092891" r:id="rId90"/>
        </w:objec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The problem of minimizing the functional </w:t>
      </w:r>
      <w:r w:rsidRPr="00CB0043">
        <w:rPr>
          <w:i/>
          <w:color w:val="000000"/>
          <w:sz w:val="20"/>
          <w:szCs w:val="20"/>
          <w:lang w:val="en-US"/>
        </w:rPr>
        <w:t>I</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 xml:space="preserve">on </w:t>
      </w:r>
      <w:r w:rsidRPr="00CB0043">
        <w:rPr>
          <w:i/>
          <w:color w:val="000000"/>
          <w:sz w:val="20"/>
          <w:szCs w:val="20"/>
          <w:lang w:val="en-US"/>
        </w:rPr>
        <w:t>U</w:t>
      </w:r>
      <w:r w:rsidRPr="00593887">
        <w:rPr>
          <w:color w:val="000000"/>
          <w:sz w:val="20"/>
          <w:szCs w:val="20"/>
          <w:lang w:val="en-US"/>
        </w:rPr>
        <w:t xml:space="preserve">, which almost coincides with Problem 5, has a unique solution </w:t>
      </w:r>
      <w:r w:rsidRPr="00593887">
        <w:rPr>
          <w:i/>
          <w:iCs/>
          <w:color w:val="000000"/>
          <w:sz w:val="20"/>
          <w:szCs w:val="20"/>
          <w:lang w:val="en-US"/>
        </w:rPr>
        <w:t>u</w:t>
      </w:r>
      <w:r w:rsidRPr="00CB0043">
        <w:rPr>
          <w:i/>
          <w:color w:val="000000"/>
          <w:sz w:val="20"/>
          <w:szCs w:val="20"/>
          <w:vertAlign w:val="subscript"/>
          <w:lang w:val="en-US"/>
        </w:rPr>
        <w:t>∞</w:t>
      </w:r>
      <w:r w:rsidRPr="00593887">
        <w:rPr>
          <w:i/>
          <w:iCs/>
          <w:color w:val="000000"/>
          <w:sz w:val="20"/>
          <w:szCs w:val="20"/>
          <w:lang w:val="en-US"/>
        </w:rPr>
        <w:t xml:space="preserve"> = </w:t>
      </w:r>
      <w:r w:rsidRPr="00593887">
        <w:rPr>
          <w:color w:val="000000"/>
          <w:sz w:val="20"/>
          <w:szCs w:val="20"/>
          <w:lang w:val="en-US"/>
        </w:rPr>
        <w:t>0.</w:t>
      </w:r>
    </w:p>
    <w:p w:rsidR="00F911AC" w:rsidRDefault="00F911AC" w:rsidP="00F911AC">
      <w:pPr>
        <w:shd w:val="clear" w:color="auto" w:fill="FFFFFF"/>
        <w:autoSpaceDE w:val="0"/>
        <w:autoSpaceDN w:val="0"/>
        <w:adjustRightInd w:val="0"/>
        <w:spacing w:before="120" w:after="120"/>
        <w:ind w:firstLine="357"/>
        <w:jc w:val="both"/>
        <w:rPr>
          <w:color w:val="000000"/>
          <w:sz w:val="20"/>
          <w:szCs w:val="20"/>
          <w:lang w:val="en-US"/>
        </w:rPr>
      </w:pPr>
      <w:r w:rsidRPr="00593887">
        <w:rPr>
          <w:color w:val="000000"/>
          <w:sz w:val="20"/>
          <w:szCs w:val="20"/>
          <w:lang w:val="en-US"/>
        </w:rPr>
        <w:t xml:space="preserve">It is required to find out </w:t>
      </w:r>
      <w:r w:rsidRPr="00593887">
        <w:rPr>
          <w:i/>
          <w:iCs/>
          <w:color w:val="000000"/>
          <w:sz w:val="20"/>
          <w:szCs w:val="20"/>
          <w:lang w:val="en-US"/>
        </w:rPr>
        <w:t xml:space="preserve">whether the sequence of solutions </w:t>
      </w:r>
      <w:r w:rsidRPr="00CB0043">
        <w:rPr>
          <w:iCs/>
          <w:color w:val="000000"/>
          <w:sz w:val="20"/>
          <w:szCs w:val="20"/>
          <w:lang w:val="en-US"/>
        </w:rPr>
        <w:t>{</w:t>
      </w:r>
      <w:proofErr w:type="spellStart"/>
      <w:proofErr w:type="gramStart"/>
      <w:r>
        <w:rPr>
          <w:i/>
          <w:iCs/>
          <w:color w:val="000000"/>
          <w:sz w:val="20"/>
          <w:szCs w:val="20"/>
          <w:lang w:val="en-US"/>
        </w:rPr>
        <w:t>u</w:t>
      </w:r>
      <w:r w:rsidRPr="00CB0043">
        <w:rPr>
          <w:i/>
          <w:iCs/>
          <w:color w:val="000000"/>
          <w:sz w:val="20"/>
          <w:szCs w:val="20"/>
          <w:vertAlign w:val="subscript"/>
          <w:lang w:val="en-US"/>
        </w:rPr>
        <w:t>k</w:t>
      </w:r>
      <w:proofErr w:type="spellEnd"/>
      <w:proofErr w:type="gramEnd"/>
      <w:r w:rsidRPr="00CB0043">
        <w:rPr>
          <w:iCs/>
          <w:color w:val="000000"/>
          <w:sz w:val="20"/>
          <w:szCs w:val="20"/>
          <w:lang w:val="en-US"/>
        </w:rPr>
        <w:t>}</w:t>
      </w:r>
      <w:r w:rsidRPr="00593887">
        <w:rPr>
          <w:i/>
          <w:iCs/>
          <w:color w:val="000000"/>
          <w:sz w:val="20"/>
          <w:szCs w:val="20"/>
          <w:lang w:val="en-US"/>
        </w:rPr>
        <w:t xml:space="preserve"> converges to the solution u</w:t>
      </w:r>
      <w:r w:rsidRPr="00CB0043">
        <w:rPr>
          <w:i/>
          <w:color w:val="000000"/>
          <w:sz w:val="20"/>
          <w:szCs w:val="20"/>
          <w:vertAlign w:val="subscript"/>
          <w:lang w:val="en-US"/>
        </w:rPr>
        <w:t>∞</w:t>
      </w:r>
      <w:r w:rsidRPr="00593887">
        <w:rPr>
          <w:i/>
          <w:iCs/>
          <w:color w:val="000000"/>
          <w:sz w:val="20"/>
          <w:szCs w:val="20"/>
          <w:lang w:val="en-US"/>
        </w:rPr>
        <w:t xml:space="preserve"> of the limit problem. </w:t>
      </w:r>
      <w:r w:rsidRPr="00593887">
        <w:rPr>
          <w:color w:val="000000"/>
          <w:sz w:val="20"/>
          <w:szCs w:val="20"/>
          <w:lang w:val="en-US"/>
        </w:rPr>
        <w:t>We have</w:t>
      </w:r>
    </w:p>
    <w:p w:rsidR="00F911AC" w:rsidRPr="00593887" w:rsidRDefault="00F911AC" w:rsidP="00F911AC">
      <w:pPr>
        <w:shd w:val="clear" w:color="auto" w:fill="FFFFFF"/>
        <w:autoSpaceDE w:val="0"/>
        <w:autoSpaceDN w:val="0"/>
        <w:adjustRightInd w:val="0"/>
        <w:spacing w:before="120" w:after="120"/>
        <w:jc w:val="center"/>
        <w:rPr>
          <w:sz w:val="20"/>
          <w:szCs w:val="20"/>
          <w:lang w:val="en-US"/>
        </w:rPr>
      </w:pPr>
      <w:r w:rsidRPr="00627C3B">
        <w:rPr>
          <w:position w:val="-32"/>
          <w:lang w:eastAsia="ko-KR"/>
        </w:rPr>
        <w:object w:dxaOrig="4980" w:dyaOrig="740">
          <v:shape id="_x0000_i1069" type="#_x0000_t75" style="width:218.8pt;height:32.8pt" o:ole="" fillcolor="window">
            <v:imagedata r:id="rId91" o:title=""/>
          </v:shape>
          <o:OLEObject Type="Embed" ProgID="Equation.3" ShapeID="_x0000_i1069" DrawAspect="Content" ObjectID="_1476092892" r:id="rId92"/>
        </w:objec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Hence, the control </w:t>
      </w:r>
      <w:r w:rsidRPr="00593887">
        <w:rPr>
          <w:i/>
          <w:iCs/>
          <w:color w:val="000000"/>
          <w:sz w:val="20"/>
          <w:szCs w:val="20"/>
          <w:lang w:val="en-US"/>
        </w:rPr>
        <w:t>u</w:t>
      </w:r>
      <w:r w:rsidRPr="00CB0043">
        <w:rPr>
          <w:i/>
          <w:color w:val="000000"/>
          <w:sz w:val="20"/>
          <w:szCs w:val="20"/>
          <w:vertAlign w:val="subscript"/>
          <w:lang w:val="en-US"/>
        </w:rPr>
        <w:t>∞</w:t>
      </w:r>
      <w:r w:rsidRPr="00593887">
        <w:rPr>
          <w:color w:val="000000"/>
          <w:sz w:val="20"/>
          <w:szCs w:val="20"/>
          <w:lang w:val="en-US"/>
        </w:rPr>
        <w:t>, which is optimal for the limit problem, is not the limit of the sequence of solutions {</w:t>
      </w:r>
      <w:proofErr w:type="spellStart"/>
      <w:proofErr w:type="gramStart"/>
      <w:r w:rsidRPr="00593887">
        <w:rPr>
          <w:i/>
          <w:iCs/>
          <w:color w:val="000000"/>
          <w:sz w:val="20"/>
          <w:szCs w:val="20"/>
          <w:lang w:val="en-US"/>
        </w:rPr>
        <w:t>u</w:t>
      </w:r>
      <w:r w:rsidRPr="00627C3B">
        <w:rPr>
          <w:i/>
          <w:iCs/>
          <w:color w:val="000000"/>
          <w:sz w:val="20"/>
          <w:szCs w:val="20"/>
          <w:vertAlign w:val="subscript"/>
          <w:lang w:val="en-US"/>
        </w:rPr>
        <w:t>k</w:t>
      </w:r>
      <w:proofErr w:type="spellEnd"/>
      <w:proofErr w:type="gramEnd"/>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627C3B">
        <w:rPr>
          <w:b/>
          <w:color w:val="000000"/>
          <w:sz w:val="20"/>
          <w:szCs w:val="20"/>
          <w:lang w:val="en-US"/>
        </w:rPr>
        <w:t>Conclusion 6.2.</w:t>
      </w:r>
      <w:proofErr w:type="gramEnd"/>
      <w:r w:rsidRPr="00593887">
        <w:rPr>
          <w:color w:val="000000"/>
          <w:sz w:val="20"/>
          <w:szCs w:val="20"/>
          <w:lang w:val="en-US"/>
        </w:rPr>
        <w:t xml:space="preserve"> </w:t>
      </w:r>
      <w:r w:rsidRPr="00627C3B">
        <w:rPr>
          <w:i/>
          <w:color w:val="000000"/>
          <w:sz w:val="20"/>
          <w:szCs w:val="20"/>
          <w:lang w:val="en-US"/>
        </w:rPr>
        <w:t xml:space="preserve">The dependence </w:t>
      </w:r>
      <w:r w:rsidRPr="00627C3B">
        <w:rPr>
          <w:i/>
          <w:iCs/>
          <w:color w:val="000000"/>
          <w:sz w:val="20"/>
          <w:szCs w:val="20"/>
          <w:lang w:val="en-US"/>
        </w:rPr>
        <w:t xml:space="preserve">of the solution of Problem 6 on the parameter </w:t>
      </w:r>
      <w:r w:rsidRPr="00627C3B">
        <w:rPr>
          <w:i/>
          <w:iCs/>
          <w:color w:val="000000"/>
          <w:sz w:val="20"/>
          <w:szCs w:val="20"/>
        </w:rPr>
        <w:t>к</w:t>
      </w:r>
      <w:r w:rsidRPr="00627C3B">
        <w:rPr>
          <w:i/>
          <w:iCs/>
          <w:color w:val="000000"/>
          <w:sz w:val="20"/>
          <w:szCs w:val="20"/>
          <w:lang w:val="en-US"/>
        </w:rPr>
        <w:t xml:space="preserve"> is not continuous</w:t>
      </w:r>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The obtained result represents another serious obstacle in the investiga</w:t>
      </w:r>
      <w:r w:rsidRPr="00593887">
        <w:rPr>
          <w:color w:val="000000"/>
          <w:sz w:val="20"/>
          <w:szCs w:val="20"/>
          <w:lang w:val="en-US"/>
        </w:rPr>
        <w:softHyphen/>
        <w:t xml:space="preserve">tion of extremum problems. The optimal control problem is called </w:t>
      </w:r>
      <w:r w:rsidRPr="00593887">
        <w:rPr>
          <w:i/>
          <w:iCs/>
          <w:color w:val="000000"/>
          <w:sz w:val="20"/>
          <w:szCs w:val="20"/>
          <w:lang w:val="en-US"/>
        </w:rPr>
        <w:t xml:space="preserve">well-posed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 xml:space="preserve"> </w:t>
      </w:r>
      <w:r w:rsidRPr="00593887">
        <w:rPr>
          <w:color w:val="000000"/>
          <w:sz w:val="20"/>
          <w:szCs w:val="20"/>
          <w:lang w:val="en-US"/>
        </w:rPr>
        <w:t>if it has a unique solution with continuous depen</w:t>
      </w:r>
      <w:r w:rsidRPr="00593887">
        <w:rPr>
          <w:color w:val="000000"/>
          <w:sz w:val="20"/>
          <w:szCs w:val="20"/>
          <w:lang w:val="en-US"/>
        </w:rPr>
        <w:softHyphen/>
        <w:t>dence on the problem parameters.</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593887">
        <w:rPr>
          <w:b/>
          <w:bCs/>
          <w:color w:val="000000"/>
          <w:sz w:val="20"/>
          <w:szCs w:val="20"/>
          <w:lang w:val="en-US"/>
        </w:rPr>
        <w:t>Conclusion 6.3.</w:t>
      </w:r>
      <w:proofErr w:type="gramEnd"/>
      <w:r w:rsidRPr="00593887">
        <w:rPr>
          <w:b/>
          <w:bCs/>
          <w:color w:val="000000"/>
          <w:sz w:val="20"/>
          <w:szCs w:val="20"/>
          <w:lang w:val="en-US"/>
        </w:rPr>
        <w:t xml:space="preserve"> </w:t>
      </w:r>
      <w:r w:rsidRPr="00593887">
        <w:rPr>
          <w:i/>
          <w:iCs/>
          <w:color w:val="000000"/>
          <w:sz w:val="20"/>
          <w:szCs w:val="20"/>
          <w:lang w:val="en-US"/>
        </w:rPr>
        <w:t xml:space="preserve">Problem 6 is not well-posed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w:t>
      </w:r>
    </w:p>
    <w:p w:rsidR="00F911AC" w:rsidRPr="00627C3B"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lastRenderedPageBreak/>
        <w:t xml:space="preserve">The ill-posedness of Problem 6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the diffi</w:t>
      </w:r>
      <w:r w:rsidRPr="00593887">
        <w:rPr>
          <w:color w:val="000000"/>
          <w:sz w:val="20"/>
          <w:szCs w:val="20"/>
          <w:lang w:val="en-US"/>
        </w:rPr>
        <w:softHyphen/>
        <w:t xml:space="preserve">culties associated with this have the following implications. In the setting of any applied optimal control problem, as well as any other applied problem, there are parameters that are determined in the experiment and therefore contain errors. If the problem is well-posed in the sense of </w:t>
      </w:r>
      <w:proofErr w:type="spellStart"/>
      <w:r w:rsidRPr="00593887">
        <w:rPr>
          <w:color w:val="000000"/>
          <w:sz w:val="20"/>
          <w:szCs w:val="20"/>
          <w:lang w:val="en-US"/>
        </w:rPr>
        <w:t>Hadamard</w:t>
      </w:r>
      <w:proofErr w:type="spellEnd"/>
      <w:r w:rsidRPr="00593887">
        <w:rPr>
          <w:color w:val="000000"/>
          <w:sz w:val="20"/>
          <w:szCs w:val="20"/>
          <w:lang w:val="en-US"/>
        </w:rPr>
        <w:t>, small errors in the system parameters do not cause substantial errors in the opti</w:t>
      </w:r>
      <w:r w:rsidRPr="00593887">
        <w:rPr>
          <w:color w:val="000000"/>
          <w:sz w:val="20"/>
          <w:szCs w:val="20"/>
          <w:lang w:val="en-US"/>
        </w:rPr>
        <w:softHyphen/>
        <w:t>mal control. Otherwise, we have a very different situation.</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We know that the function </w:t>
      </w:r>
      <w:proofErr w:type="spellStart"/>
      <w:proofErr w:type="gramStart"/>
      <w:r w:rsidRPr="00593887">
        <w:rPr>
          <w:i/>
          <w:iCs/>
          <w:color w:val="000000"/>
          <w:sz w:val="20"/>
          <w:szCs w:val="20"/>
          <w:lang w:val="en-US"/>
        </w:rPr>
        <w:t>y</w:t>
      </w:r>
      <w:r w:rsidRPr="00627C3B">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will be as close to </w:t>
      </w:r>
      <w:r w:rsidRPr="00627C3B">
        <w:rPr>
          <w:i/>
          <w:color w:val="000000"/>
          <w:sz w:val="20"/>
          <w:szCs w:val="20"/>
          <w:lang w:val="en-US"/>
        </w:rPr>
        <w:t>y</w:t>
      </w:r>
      <w:r w:rsidRPr="00CB0043">
        <w:rPr>
          <w:i/>
          <w:color w:val="000000"/>
          <w:sz w:val="20"/>
          <w:szCs w:val="20"/>
          <w:vertAlign w:val="subscript"/>
          <w:lang w:val="en-US"/>
        </w:rPr>
        <w:t>∞</w:t>
      </w:r>
      <w:r w:rsidRPr="00593887">
        <w:rPr>
          <w:color w:val="000000"/>
          <w:sz w:val="20"/>
          <w:szCs w:val="20"/>
          <w:lang w:val="en-US"/>
        </w:rPr>
        <w:t xml:space="preserve"> </w:t>
      </w:r>
      <w:r>
        <w:rPr>
          <w:color w:val="000000"/>
          <w:sz w:val="20"/>
          <w:szCs w:val="20"/>
          <w:lang w:val="en-US"/>
        </w:rPr>
        <w:t>=</w:t>
      </w:r>
      <w:r w:rsidRPr="00593887">
        <w:rPr>
          <w:color w:val="000000"/>
          <w:sz w:val="20"/>
          <w:szCs w:val="20"/>
          <w:lang w:val="en-US"/>
        </w:rPr>
        <w:t xml:space="preserve"> 0 as desired if </w:t>
      </w:r>
      <w:r w:rsidRPr="00627C3B">
        <w:rPr>
          <w:i/>
          <w:color w:val="000000"/>
          <w:sz w:val="20"/>
          <w:szCs w:val="20"/>
          <w:lang w:val="en-US"/>
        </w:rPr>
        <w:t>k</w:t>
      </w:r>
      <w:r w:rsidRPr="00593887">
        <w:rPr>
          <w:i/>
          <w:iCs/>
          <w:color w:val="000000"/>
          <w:sz w:val="20"/>
          <w:szCs w:val="20"/>
          <w:lang w:val="en-US"/>
        </w:rPr>
        <w:t xml:space="preserve"> </w:t>
      </w:r>
      <w:r w:rsidRPr="00593887">
        <w:rPr>
          <w:color w:val="000000"/>
          <w:sz w:val="20"/>
          <w:szCs w:val="20"/>
          <w:lang w:val="en-US"/>
        </w:rPr>
        <w:t xml:space="preserve">is sufficiently large. Assume that </w:t>
      </w:r>
      <w:r w:rsidRPr="00627C3B">
        <w:rPr>
          <w:i/>
          <w:color w:val="000000"/>
          <w:sz w:val="20"/>
          <w:szCs w:val="20"/>
          <w:lang w:val="en-US"/>
        </w:rPr>
        <w:t>y</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is the true value (in the natural settin</w:t>
      </w:r>
      <w:r>
        <w:rPr>
          <w:color w:val="000000"/>
          <w:sz w:val="20"/>
          <w:szCs w:val="20"/>
          <w:lang w:val="en-US"/>
        </w:rPr>
        <w:t>g of the problem)</w:t>
      </w:r>
      <w:r w:rsidRPr="00593887">
        <w:rPr>
          <w:color w:val="000000"/>
          <w:sz w:val="20"/>
          <w:szCs w:val="20"/>
          <w:lang w:val="en-US"/>
        </w:rPr>
        <w:t xml:space="preserve"> corresponding to the functional </w:t>
      </w:r>
      <w:r w:rsidRPr="00627C3B">
        <w:rPr>
          <w:i/>
          <w:color w:val="000000"/>
          <w:sz w:val="20"/>
          <w:szCs w:val="20"/>
          <w:lang w:val="en-US"/>
        </w:rPr>
        <w:t>I</w:t>
      </w:r>
      <w:r w:rsidRPr="00CB0043">
        <w:rPr>
          <w:i/>
          <w:color w:val="000000"/>
          <w:sz w:val="20"/>
          <w:szCs w:val="20"/>
          <w:vertAlign w:val="subscript"/>
          <w:lang w:val="en-US"/>
        </w:rPr>
        <w:t>∞</w:t>
      </w:r>
      <w:r w:rsidRPr="00593887">
        <w:rPr>
          <w:color w:val="000000"/>
          <w:sz w:val="20"/>
          <w:szCs w:val="20"/>
          <w:lang w:val="en-US"/>
        </w:rPr>
        <w:t xml:space="preserve">. Suppose that the value </w:t>
      </w:r>
      <w:proofErr w:type="spellStart"/>
      <w:proofErr w:type="gramStart"/>
      <w:r w:rsidRPr="00593887">
        <w:rPr>
          <w:i/>
          <w:iCs/>
          <w:color w:val="000000"/>
          <w:sz w:val="20"/>
          <w:szCs w:val="20"/>
          <w:lang w:val="en-US"/>
        </w:rPr>
        <w:t>y</w:t>
      </w:r>
      <w:r w:rsidRPr="00627C3B">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obtained in the measurements is sufficiently close to </w:t>
      </w:r>
      <w:r w:rsidRPr="00627C3B">
        <w:rPr>
          <w:i/>
          <w:color w:val="000000"/>
          <w:sz w:val="20"/>
          <w:szCs w:val="20"/>
          <w:lang w:val="en-US"/>
        </w:rPr>
        <w:t>y</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 xml:space="preserve">Then, instead of the true functional </w:t>
      </w:r>
      <w:r w:rsidRPr="00627C3B">
        <w:rPr>
          <w:i/>
          <w:color w:val="000000"/>
          <w:sz w:val="20"/>
          <w:szCs w:val="20"/>
          <w:lang w:val="en-US"/>
        </w:rPr>
        <w:t>I</w:t>
      </w:r>
      <w:r w:rsidRPr="00CB0043">
        <w:rPr>
          <w:i/>
          <w:color w:val="000000"/>
          <w:sz w:val="20"/>
          <w:szCs w:val="20"/>
          <w:vertAlign w:val="subscript"/>
          <w:lang w:val="en-US"/>
        </w:rPr>
        <w:t>∞</w:t>
      </w:r>
      <w:r>
        <w:rPr>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we have to minimize the functional </w:t>
      </w:r>
      <w:proofErr w:type="spellStart"/>
      <w:r w:rsidRPr="00593887">
        <w:rPr>
          <w:i/>
          <w:iCs/>
          <w:color w:val="000000"/>
          <w:sz w:val="20"/>
          <w:szCs w:val="20"/>
          <w:lang w:val="en-US"/>
        </w:rPr>
        <w:t>I</w:t>
      </w:r>
      <w:r w:rsidRPr="00627C3B">
        <w:rPr>
          <w:i/>
          <w:iCs/>
          <w:color w:val="000000"/>
          <w:sz w:val="20"/>
          <w:szCs w:val="20"/>
          <w:vertAlign w:val="subscript"/>
          <w:lang w:val="en-US"/>
        </w:rPr>
        <w:t>k</w:t>
      </w:r>
      <w:proofErr w:type="spellEnd"/>
      <w:r w:rsidRPr="00593887">
        <w:rPr>
          <w:i/>
          <w:iCs/>
          <w:color w:val="000000"/>
          <w:sz w:val="20"/>
          <w:szCs w:val="20"/>
          <w:lang w:val="en-US"/>
        </w:rPr>
        <w:t xml:space="preserve"> </w:t>
      </w:r>
      <w:r w:rsidRPr="00593887">
        <w:rPr>
          <w:color w:val="000000"/>
          <w:sz w:val="20"/>
          <w:szCs w:val="20"/>
          <w:lang w:val="en-US"/>
        </w:rPr>
        <w:t xml:space="preserve">sufficiently close to </w:t>
      </w:r>
      <w:r w:rsidRPr="00627C3B">
        <w:rPr>
          <w:i/>
          <w:color w:val="000000"/>
          <w:sz w:val="20"/>
          <w:szCs w:val="20"/>
          <w:lang w:val="en-US"/>
        </w:rPr>
        <w:t>I</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Although we expect that small errors in the input</w:t>
      </w:r>
      <w:r>
        <w:rPr>
          <w:color w:val="000000"/>
          <w:sz w:val="20"/>
          <w:szCs w:val="20"/>
          <w:lang w:val="en-US"/>
        </w:rPr>
        <w:t xml:space="preserve"> </w:t>
      </w:r>
      <w:r w:rsidRPr="00593887">
        <w:rPr>
          <w:color w:val="000000"/>
          <w:sz w:val="20"/>
          <w:szCs w:val="20"/>
          <w:lang w:val="en-US"/>
        </w:rPr>
        <w:t xml:space="preserve">data cause only a small error in the optimal control, we obtain a solution </w:t>
      </w:r>
      <w:proofErr w:type="spellStart"/>
      <w:proofErr w:type="gramStart"/>
      <w:r w:rsidRPr="00593887">
        <w:rPr>
          <w:i/>
          <w:iCs/>
          <w:color w:val="000000"/>
          <w:sz w:val="20"/>
          <w:szCs w:val="20"/>
          <w:lang w:val="en-US"/>
        </w:rPr>
        <w:t>u</w:t>
      </w:r>
      <w:r w:rsidRPr="00627C3B">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of Problem 6 which differs much from the true optimal control </w:t>
      </w:r>
      <w:r w:rsidRPr="00627C3B">
        <w:rPr>
          <w:i/>
          <w:color w:val="000000"/>
          <w:sz w:val="20"/>
          <w:szCs w:val="20"/>
          <w:lang w:val="en-US"/>
        </w:rPr>
        <w:t>u</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 xml:space="preserve">This is the way substantial errors are introduced in the solution results when solving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Negative effects appear when solving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even in the case of no errors in the problem parameters. This is caused by errors introduced at various stages of the calculation procedure (calculating special functions, square roots, rounding, etc.). Small calcula</w:t>
      </w:r>
      <w:r w:rsidRPr="00593887">
        <w:rPr>
          <w:color w:val="000000"/>
          <w:sz w:val="20"/>
          <w:szCs w:val="20"/>
          <w:lang w:val="en-US"/>
        </w:rPr>
        <w:softHyphen/>
        <w:t>tion errors result in large errors in the solution since the problem is ill-posed.</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627C3B">
        <w:rPr>
          <w:b/>
          <w:color w:val="000000"/>
          <w:sz w:val="20"/>
          <w:szCs w:val="20"/>
          <w:lang w:val="en-US"/>
        </w:rPr>
        <w:t>Conclusion 6.4.</w:t>
      </w:r>
      <w:proofErr w:type="gramEnd"/>
      <w:r w:rsidRPr="00593887">
        <w:rPr>
          <w:color w:val="000000"/>
          <w:sz w:val="20"/>
          <w:szCs w:val="20"/>
          <w:lang w:val="en-US"/>
        </w:rPr>
        <w:t xml:space="preserve"> </w:t>
      </w:r>
      <w:r w:rsidRPr="00593887">
        <w:rPr>
          <w:i/>
          <w:iCs/>
          <w:color w:val="000000"/>
          <w:sz w:val="20"/>
          <w:szCs w:val="20"/>
          <w:lang w:val="en-US"/>
        </w:rPr>
        <w:t xml:space="preserve">The ill-posedness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 xml:space="preserve"> may cause serious difficulties in the practical solution of optimization problems.</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627C3B">
        <w:rPr>
          <w:b/>
          <w:color w:val="000000"/>
          <w:sz w:val="20"/>
          <w:szCs w:val="20"/>
          <w:lang w:val="en-US"/>
        </w:rPr>
        <w:t>Remark 6.3</w:t>
      </w:r>
      <w:r w:rsidRPr="00593887">
        <w:rPr>
          <w:color w:val="000000"/>
          <w:sz w:val="20"/>
          <w:szCs w:val="20"/>
          <w:lang w:val="en-US"/>
        </w:rPr>
        <w:t>.</w:t>
      </w:r>
      <w:proofErr w:type="gramEnd"/>
      <w:r w:rsidRPr="00593887">
        <w:rPr>
          <w:color w:val="000000"/>
          <w:sz w:val="20"/>
          <w:szCs w:val="20"/>
          <w:lang w:val="en-US"/>
        </w:rPr>
        <w:t xml:space="preserve"> An extraordinary kind of ill-posedness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will be demonstrated in Example 8: changing a parameter in the functional to be minimized causes a change in the number of solutions of the boundary value problem corresponding to the system of optimality conditions.</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Our next purpose is to find out what kind of problems is well-posed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what to do if a problem is ill-posed.</w:t>
      </w:r>
    </w:p>
    <w:p w:rsidR="00F911AC" w:rsidRPr="00593887"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593887">
        <w:rPr>
          <w:color w:val="000000"/>
          <w:sz w:val="20"/>
          <w:szCs w:val="20"/>
          <w:lang w:val="en-US"/>
        </w:rPr>
        <w:t xml:space="preserve">Although there is an essential difference between the notions of well-posedness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and well-posedness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they have much in common. In particular, Problem 6 (which is ill-posed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is ill-posed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for every </w:t>
      </w:r>
      <w:r w:rsidRPr="00593887">
        <w:rPr>
          <w:i/>
          <w:iCs/>
          <w:color w:val="000000"/>
          <w:sz w:val="20"/>
          <w:szCs w:val="20"/>
          <w:lang w:val="en-US"/>
        </w:rPr>
        <w:t xml:space="preserve">k. </w:t>
      </w:r>
      <w:r w:rsidRPr="00593887">
        <w:rPr>
          <w:color w:val="000000"/>
          <w:sz w:val="20"/>
          <w:szCs w:val="20"/>
          <w:lang w:val="en-US"/>
        </w:rPr>
        <w:t>For this reason, we may expect some similarity in the methods of establishing the well-posedness of both types, as well as in the methods of solution.</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Consider the problem of minimizing a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color w:val="000000"/>
          <w:sz w:val="20"/>
          <w:szCs w:val="20"/>
          <w:lang w:val="en-US"/>
        </w:rPr>
        <w:t xml:space="preserve"> on the </w:t>
      </w:r>
      <w:r>
        <w:rPr>
          <w:color w:val="000000"/>
          <w:sz w:val="20"/>
          <w:szCs w:val="20"/>
          <w:lang w:val="en-US"/>
        </w:rPr>
        <w:t>set</w:t>
      </w:r>
      <w:r w:rsidRPr="00593887">
        <w:rPr>
          <w:i/>
          <w:iCs/>
          <w:color w:val="000000"/>
          <w:sz w:val="20"/>
          <w:szCs w:val="20"/>
          <w:lang w:val="en-US"/>
        </w:rPr>
        <w:t xml:space="preserve"> U, </w:t>
      </w:r>
      <w:r w:rsidRPr="00593887">
        <w:rPr>
          <w:color w:val="000000"/>
          <w:sz w:val="20"/>
          <w:szCs w:val="20"/>
          <w:lang w:val="en-US"/>
        </w:rPr>
        <w:t xml:space="preserve">where </w:t>
      </w:r>
      <w:r w:rsidRPr="00627C3B">
        <w:rPr>
          <w:i/>
          <w:color w:val="000000"/>
          <w:sz w:val="20"/>
          <w:szCs w:val="20"/>
          <w:lang w:val="en-US"/>
        </w:rPr>
        <w:t>μ</w:t>
      </w:r>
      <w:r w:rsidRPr="00593887">
        <w:rPr>
          <w:i/>
          <w:iCs/>
          <w:color w:val="000000"/>
          <w:sz w:val="20"/>
          <w:szCs w:val="20"/>
          <w:lang w:val="en-US"/>
        </w:rPr>
        <w:t xml:space="preserve"> </w:t>
      </w:r>
      <w:r w:rsidRPr="00593887">
        <w:rPr>
          <w:color w:val="000000"/>
          <w:sz w:val="20"/>
          <w:szCs w:val="20"/>
          <w:lang w:val="en-US"/>
        </w:rPr>
        <w:t xml:space="preserve">is a parameter with values in a set </w:t>
      </w:r>
      <w:r w:rsidRPr="00593887">
        <w:rPr>
          <w:i/>
          <w:iCs/>
          <w:color w:val="000000"/>
          <w:sz w:val="20"/>
          <w:szCs w:val="20"/>
          <w:lang w:val="en-US"/>
        </w:rPr>
        <w:t>M.</w:t>
      </w:r>
    </w:p>
    <w:p w:rsidR="00F911AC" w:rsidRPr="00593887" w:rsidRDefault="00F911AC" w:rsidP="00F911AC">
      <w:pPr>
        <w:shd w:val="clear" w:color="auto" w:fill="FFFFFF"/>
        <w:autoSpaceDE w:val="0"/>
        <w:autoSpaceDN w:val="0"/>
        <w:adjustRightInd w:val="0"/>
        <w:spacing w:after="120"/>
        <w:ind w:firstLine="360"/>
        <w:jc w:val="both"/>
        <w:rPr>
          <w:i/>
          <w:iCs/>
          <w:color w:val="000000"/>
          <w:sz w:val="20"/>
          <w:szCs w:val="20"/>
          <w:lang w:val="en-US"/>
        </w:rPr>
      </w:pPr>
      <w:proofErr w:type="gramStart"/>
      <w:r w:rsidRPr="00627C3B">
        <w:rPr>
          <w:b/>
          <w:color w:val="000000"/>
          <w:sz w:val="20"/>
          <w:szCs w:val="20"/>
          <w:lang w:val="en-US"/>
        </w:rPr>
        <w:t>Theorem 9.</w:t>
      </w:r>
      <w:proofErr w:type="gramEnd"/>
      <w:r w:rsidRPr="00593887">
        <w:rPr>
          <w:color w:val="000000"/>
          <w:sz w:val="20"/>
          <w:szCs w:val="20"/>
          <w:lang w:val="en-US"/>
        </w:rPr>
        <w:t xml:space="preserve"> </w:t>
      </w:r>
      <w:r w:rsidRPr="00593887">
        <w:rPr>
          <w:i/>
          <w:iCs/>
          <w:color w:val="000000"/>
          <w:sz w:val="20"/>
          <w:szCs w:val="20"/>
          <w:lang w:val="en-US"/>
        </w:rPr>
        <w:t xml:space="preserve">Let the problem of minimizing the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Pr>
          <w:i/>
          <w:color w:val="000000"/>
          <w:sz w:val="20"/>
          <w:szCs w:val="20"/>
          <w:vertAlign w:val="subscript"/>
          <w:lang w:val="en-US"/>
        </w:rPr>
        <w:t xml:space="preserve"> </w:t>
      </w:r>
      <w:r w:rsidRPr="00593887">
        <w:rPr>
          <w:i/>
          <w:iCs/>
          <w:color w:val="000000"/>
          <w:sz w:val="20"/>
          <w:szCs w:val="20"/>
          <w:lang w:val="en-US"/>
        </w:rPr>
        <w:t>be well-posed in t</w:t>
      </w:r>
      <w:r>
        <w:rPr>
          <w:i/>
          <w:iCs/>
          <w:color w:val="000000"/>
          <w:sz w:val="20"/>
          <w:szCs w:val="20"/>
          <w:lang w:val="en-US"/>
        </w:rPr>
        <w:t xml:space="preserve">he sense of </w:t>
      </w:r>
      <w:proofErr w:type="spellStart"/>
      <w:r>
        <w:rPr>
          <w:i/>
          <w:iCs/>
          <w:color w:val="000000"/>
          <w:sz w:val="20"/>
          <w:szCs w:val="20"/>
          <w:lang w:val="en-US"/>
        </w:rPr>
        <w:t>Tikhonov</w:t>
      </w:r>
      <w:proofErr w:type="spellEnd"/>
      <w:r>
        <w:rPr>
          <w:i/>
          <w:iCs/>
          <w:color w:val="000000"/>
          <w:sz w:val="20"/>
          <w:szCs w:val="20"/>
          <w:lang w:val="en-US"/>
        </w:rPr>
        <w:t xml:space="preserve"> for every μ</w:t>
      </w:r>
      <w:r>
        <w:rPr>
          <w:sz w:val="22"/>
          <w:lang w:val="en-US" w:eastAsia="ko-KR"/>
        </w:rPr>
        <w:sym w:font="Symbol" w:char="F0CE"/>
      </w:r>
      <w:r w:rsidRPr="00593887">
        <w:rPr>
          <w:i/>
          <w:iCs/>
          <w:color w:val="000000"/>
          <w:sz w:val="20"/>
          <w:szCs w:val="20"/>
          <w:lang w:val="en-US"/>
        </w:rPr>
        <w:t xml:space="preserve">M and let the mapping </w:t>
      </w:r>
      <w:proofErr w:type="spellStart"/>
      <w:r>
        <w:rPr>
          <w:i/>
          <w:iCs/>
          <w:color w:val="000000"/>
          <w:sz w:val="20"/>
          <w:szCs w:val="20"/>
          <w:lang w:val="en-US"/>
        </w:rPr>
        <w:t>μ→</w:t>
      </w:r>
      <w:proofErr w:type="gramStart"/>
      <w:r w:rsidRPr="00627C3B">
        <w:rPr>
          <w:i/>
          <w:color w:val="000000"/>
          <w:sz w:val="20"/>
          <w:szCs w:val="20"/>
          <w:lang w:val="en-US"/>
        </w:rPr>
        <w:t>I</w:t>
      </w:r>
      <w:r w:rsidRPr="00627C3B">
        <w:rPr>
          <w:i/>
          <w:color w:val="000000"/>
          <w:sz w:val="20"/>
          <w:szCs w:val="20"/>
          <w:vertAlign w:val="subscript"/>
          <w:lang w:val="en-US"/>
        </w:rPr>
        <w:t>μ</w:t>
      </w:r>
      <w:proofErr w:type="spellEnd"/>
      <w:r w:rsidRPr="00355AED">
        <w:rPr>
          <w:color w:val="000000"/>
          <w:sz w:val="20"/>
          <w:szCs w:val="20"/>
          <w:lang w:val="en-US"/>
        </w:rPr>
        <w:t>(</w:t>
      </w:r>
      <w:proofErr w:type="gramEnd"/>
      <w:r w:rsidRPr="00355AED">
        <w:rPr>
          <w:i/>
          <w:color w:val="000000"/>
          <w:sz w:val="20"/>
          <w:szCs w:val="20"/>
          <w:lang w:val="en-US"/>
        </w:rPr>
        <w:t>v</w:t>
      </w:r>
      <w:r w:rsidRPr="00355AED">
        <w:rPr>
          <w:color w:val="000000"/>
          <w:sz w:val="20"/>
          <w:szCs w:val="20"/>
          <w:lang w:val="en-US"/>
        </w:rPr>
        <w:t>)</w:t>
      </w:r>
      <w:r w:rsidRPr="00593887">
        <w:rPr>
          <w:i/>
          <w:iCs/>
          <w:color w:val="000000"/>
          <w:sz w:val="20"/>
          <w:szCs w:val="20"/>
          <w:lang w:val="en-US"/>
        </w:rPr>
        <w:t xml:space="preserve">  be uniformly continuous on M with respect to </w:t>
      </w:r>
      <w:smartTag w:uri="urn:schemas-microsoft-com:office:smarttags" w:element="place">
        <w:smartTag w:uri="urn:schemas-microsoft-com:office:smarttags" w:element="PlaceName">
          <w:r>
            <w:rPr>
              <w:i/>
              <w:iCs/>
              <w:color w:val="000000"/>
              <w:sz w:val="20"/>
              <w:szCs w:val="20"/>
              <w:lang w:val="en-US"/>
            </w:rPr>
            <w:t>v</w:t>
          </w:r>
        </w:smartTag>
        <w:r>
          <w:rPr>
            <w:sz w:val="22"/>
            <w:lang w:val="en-US" w:eastAsia="ko-KR"/>
          </w:rPr>
          <w:sym w:font="Symbol" w:char="F0CE"/>
        </w:r>
        <w:smartTag w:uri="urn:schemas-microsoft-com:office:smarttags" w:element="PlaceType">
          <w:r w:rsidRPr="00593887">
            <w:rPr>
              <w:i/>
              <w:iCs/>
              <w:color w:val="000000"/>
              <w:sz w:val="20"/>
              <w:szCs w:val="20"/>
              <w:lang w:val="en-US"/>
            </w:rPr>
            <w:t>U.</w:t>
          </w:r>
        </w:smartTag>
      </w:smartTag>
      <w:r w:rsidRPr="00593887">
        <w:rPr>
          <w:i/>
          <w:iCs/>
          <w:color w:val="000000"/>
          <w:sz w:val="20"/>
          <w:szCs w:val="20"/>
          <w:lang w:val="en-US"/>
        </w:rPr>
        <w:t xml:space="preserve"> Then the extremum problem is well-posed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55AED">
        <w:rPr>
          <w:b/>
          <w:color w:val="000000"/>
          <w:sz w:val="20"/>
          <w:szCs w:val="20"/>
          <w:lang w:val="en-US"/>
        </w:rPr>
        <w:t>Proof</w:t>
      </w:r>
      <w:r w:rsidRPr="00593887">
        <w:rPr>
          <w:color w:val="000000"/>
          <w:sz w:val="20"/>
          <w:szCs w:val="20"/>
          <w:lang w:val="en-US"/>
        </w:rPr>
        <w:t>.</w:t>
      </w:r>
      <w:proofErr w:type="gramEnd"/>
      <w:r w:rsidRPr="00593887">
        <w:rPr>
          <w:color w:val="000000"/>
          <w:sz w:val="20"/>
          <w:szCs w:val="20"/>
          <w:lang w:val="en-US"/>
        </w:rPr>
        <w:t xml:space="preserve"> Consider an arbitrary sequence </w:t>
      </w:r>
      <w:r w:rsidRPr="00355AED">
        <w:rPr>
          <w:iCs/>
          <w:color w:val="000000"/>
          <w:sz w:val="20"/>
          <w:szCs w:val="20"/>
          <w:lang w:val="en-US"/>
        </w:rPr>
        <w:t>{</w:t>
      </w:r>
      <w:proofErr w:type="spellStart"/>
      <w:r>
        <w:rPr>
          <w:i/>
          <w:iCs/>
          <w:color w:val="000000"/>
          <w:sz w:val="20"/>
          <w:szCs w:val="20"/>
          <w:lang w:val="en-US"/>
        </w:rPr>
        <w:t>μ</w:t>
      </w:r>
      <w:r w:rsidRPr="00355AED">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converging in </w:t>
      </w:r>
      <w:r w:rsidRPr="00593887">
        <w:rPr>
          <w:i/>
          <w:iCs/>
          <w:color w:val="000000"/>
          <w:sz w:val="20"/>
          <w:szCs w:val="20"/>
          <w:lang w:val="en-US"/>
        </w:rPr>
        <w:t xml:space="preserve">M. </w:t>
      </w:r>
      <w:r w:rsidRPr="00593887">
        <w:rPr>
          <w:color w:val="000000"/>
          <w:sz w:val="20"/>
          <w:szCs w:val="20"/>
          <w:lang w:val="en-US"/>
        </w:rPr>
        <w:t xml:space="preserve">There exists an element </w:t>
      </w:r>
      <w:r>
        <w:rPr>
          <w:i/>
          <w:iCs/>
          <w:color w:val="000000"/>
          <w:sz w:val="20"/>
          <w:szCs w:val="20"/>
          <w:lang w:val="en-US"/>
        </w:rPr>
        <w:t>μ</w:t>
      </w:r>
      <w:r>
        <w:rPr>
          <w:sz w:val="22"/>
          <w:lang w:val="en-US" w:eastAsia="ko-KR"/>
        </w:rPr>
        <w:sym w:font="Symbol" w:char="F0CE"/>
      </w:r>
      <w:r w:rsidRPr="00593887">
        <w:rPr>
          <w:i/>
          <w:iCs/>
          <w:color w:val="000000"/>
          <w:sz w:val="20"/>
          <w:szCs w:val="20"/>
          <w:lang w:val="en-US"/>
        </w:rPr>
        <w:t xml:space="preserve">M </w:t>
      </w:r>
      <w:r w:rsidRPr="00593887">
        <w:rPr>
          <w:color w:val="000000"/>
          <w:sz w:val="20"/>
          <w:szCs w:val="20"/>
          <w:lang w:val="en-US"/>
        </w:rPr>
        <w:t xml:space="preserve">such that </w:t>
      </w:r>
      <w:proofErr w:type="spellStart"/>
      <w:r>
        <w:rPr>
          <w:i/>
          <w:iCs/>
          <w:color w:val="000000"/>
          <w:sz w:val="20"/>
          <w:szCs w:val="20"/>
          <w:lang w:val="en-US"/>
        </w:rPr>
        <w:t>μ</w:t>
      </w:r>
      <w:r w:rsidRPr="00355AED">
        <w:rPr>
          <w:i/>
          <w:iCs/>
          <w:color w:val="000000"/>
          <w:sz w:val="20"/>
          <w:szCs w:val="20"/>
          <w:vertAlign w:val="subscript"/>
          <w:lang w:val="en-US"/>
        </w:rPr>
        <w:t>k</w:t>
      </w:r>
      <w:r>
        <w:rPr>
          <w:i/>
          <w:iCs/>
          <w:color w:val="000000"/>
          <w:sz w:val="20"/>
          <w:szCs w:val="20"/>
          <w:lang w:val="en-US"/>
        </w:rPr>
        <w:t>→μ</w:t>
      </w:r>
      <w:proofErr w:type="spellEnd"/>
      <w:r w:rsidRPr="00593887">
        <w:rPr>
          <w:i/>
          <w:iCs/>
          <w:color w:val="000000"/>
          <w:sz w:val="20"/>
          <w:szCs w:val="20"/>
          <w:lang w:val="en-US"/>
        </w:rPr>
        <w:t xml:space="preserve">. </w:t>
      </w:r>
      <w:r w:rsidRPr="00593887">
        <w:rPr>
          <w:color w:val="000000"/>
          <w:sz w:val="20"/>
          <w:szCs w:val="20"/>
          <w:lang w:val="en-US"/>
        </w:rPr>
        <w:t xml:space="preserve">For brevity, we denote the functional </w:t>
      </w:r>
      <w:proofErr w:type="spellStart"/>
      <w:r w:rsidRPr="00355AED">
        <w:rPr>
          <w:i/>
          <w:color w:val="000000"/>
          <w:sz w:val="20"/>
          <w:szCs w:val="20"/>
          <w:lang w:val="en-US"/>
        </w:rPr>
        <w:t>I</w:t>
      </w:r>
      <w:r w:rsidRPr="00355AED">
        <w:rPr>
          <w:i/>
          <w:iCs/>
          <w:color w:val="000000"/>
          <w:sz w:val="20"/>
          <w:szCs w:val="20"/>
          <w:vertAlign w:val="subscript"/>
          <w:lang w:val="en-US"/>
        </w:rPr>
        <w:t>μk</w:t>
      </w:r>
      <w:proofErr w:type="spellEnd"/>
      <w:r w:rsidRPr="00593887">
        <w:rPr>
          <w:i/>
          <w:iCs/>
          <w:color w:val="000000"/>
          <w:sz w:val="20"/>
          <w:szCs w:val="20"/>
          <w:lang w:val="en-US"/>
        </w:rPr>
        <w:t xml:space="preserve"> </w:t>
      </w:r>
      <w:r w:rsidRPr="00593887">
        <w:rPr>
          <w:color w:val="000000"/>
          <w:sz w:val="20"/>
          <w:szCs w:val="20"/>
          <w:lang w:val="en-US"/>
        </w:rPr>
        <w:t xml:space="preserve">by </w:t>
      </w:r>
      <w:proofErr w:type="spellStart"/>
      <w:r w:rsidRPr="00593887">
        <w:rPr>
          <w:i/>
          <w:iCs/>
          <w:color w:val="000000"/>
          <w:sz w:val="20"/>
          <w:szCs w:val="20"/>
          <w:lang w:val="en-US"/>
        </w:rPr>
        <w:t>I</w:t>
      </w:r>
      <w:r w:rsidRPr="00355AED">
        <w:rPr>
          <w:i/>
          <w:iCs/>
          <w:color w:val="000000"/>
          <w:sz w:val="20"/>
          <w:szCs w:val="20"/>
          <w:vertAlign w:val="subscript"/>
          <w:lang w:val="en-US"/>
        </w:rPr>
        <w:t>k</w:t>
      </w:r>
      <w:proofErr w:type="spellEnd"/>
      <w:r w:rsidRPr="00593887">
        <w:rPr>
          <w:i/>
          <w:iCs/>
          <w:color w:val="000000"/>
          <w:sz w:val="20"/>
          <w:szCs w:val="20"/>
          <w:lang w:val="en-US"/>
        </w:rPr>
        <w:t xml:space="preserve"> </w:t>
      </w:r>
      <w:r w:rsidRPr="00593887">
        <w:rPr>
          <w:color w:val="000000"/>
          <w:sz w:val="20"/>
          <w:szCs w:val="20"/>
          <w:lang w:val="en-US"/>
        </w:rPr>
        <w:t xml:space="preserve">and the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i/>
          <w:iCs/>
          <w:color w:val="000000"/>
          <w:sz w:val="20"/>
          <w:szCs w:val="20"/>
          <w:lang w:val="en-US"/>
        </w:rPr>
        <w:t xml:space="preserve"> </w:t>
      </w:r>
      <w:r w:rsidRPr="00593887">
        <w:rPr>
          <w:color w:val="000000"/>
          <w:sz w:val="20"/>
          <w:szCs w:val="20"/>
          <w:lang w:val="en-US"/>
        </w:rPr>
        <w:t xml:space="preserve">by </w:t>
      </w:r>
      <w:proofErr w:type="gramStart"/>
      <w:r w:rsidRPr="00593887">
        <w:rPr>
          <w:i/>
          <w:iCs/>
          <w:color w:val="000000"/>
          <w:sz w:val="20"/>
          <w:szCs w:val="20"/>
          <w:lang w:val="en-US"/>
        </w:rPr>
        <w:t>I</w:t>
      </w:r>
      <w:proofErr w:type="gramEnd"/>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Every well-posed problem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has a unique solution. Let </w:t>
      </w:r>
      <w:proofErr w:type="spellStart"/>
      <w:proofErr w:type="gramStart"/>
      <w:r w:rsidRPr="00593887">
        <w:rPr>
          <w:i/>
          <w:iCs/>
          <w:color w:val="000000"/>
          <w:sz w:val="20"/>
          <w:szCs w:val="20"/>
          <w:lang w:val="en-US"/>
        </w:rPr>
        <w:t>u</w:t>
      </w:r>
      <w:r w:rsidRPr="00593887">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 xml:space="preserve">be the solutions of problems of minimizing the functionals </w:t>
      </w:r>
      <w:proofErr w:type="spellStart"/>
      <w:r>
        <w:rPr>
          <w:i/>
          <w:iCs/>
          <w:color w:val="000000"/>
          <w:sz w:val="20"/>
          <w:szCs w:val="20"/>
          <w:lang w:val="en-US"/>
        </w:rPr>
        <w:t>I</w:t>
      </w:r>
      <w:r w:rsidRPr="00355AED">
        <w:rPr>
          <w:i/>
          <w:iCs/>
          <w:color w:val="000000"/>
          <w:sz w:val="20"/>
          <w:szCs w:val="20"/>
          <w:vertAlign w:val="subscript"/>
          <w:lang w:val="en-US"/>
        </w:rPr>
        <w:t>k</w:t>
      </w:r>
      <w:proofErr w:type="spellEnd"/>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lang w:val="en-US"/>
        </w:rPr>
        <w:t xml:space="preserve">I </w:t>
      </w:r>
      <w:r w:rsidRPr="00593887">
        <w:rPr>
          <w:color w:val="000000"/>
          <w:sz w:val="20"/>
          <w:szCs w:val="20"/>
          <w:lang w:val="en-US"/>
        </w:rPr>
        <w:t xml:space="preserve">on </w:t>
      </w:r>
      <w:r w:rsidRPr="00593887">
        <w:rPr>
          <w:i/>
          <w:iCs/>
          <w:color w:val="000000"/>
          <w:sz w:val="20"/>
          <w:szCs w:val="20"/>
          <w:lang w:val="en-US"/>
        </w:rPr>
        <w:t xml:space="preserve">U, </w:t>
      </w:r>
      <w:r w:rsidRPr="00593887">
        <w:rPr>
          <w:color w:val="000000"/>
          <w:sz w:val="20"/>
          <w:szCs w:val="20"/>
          <w:lang w:val="en-US"/>
        </w:rPr>
        <w:t xml:space="preserve">respectively. It suffices to prove that </w:t>
      </w:r>
      <w:proofErr w:type="spellStart"/>
      <w:proofErr w:type="gramStart"/>
      <w:r w:rsidRPr="00593887">
        <w:rPr>
          <w:i/>
          <w:iCs/>
          <w:color w:val="000000"/>
          <w:sz w:val="20"/>
          <w:szCs w:val="20"/>
          <w:lang w:val="en-US"/>
        </w:rPr>
        <w:t>u</w:t>
      </w:r>
      <w:r w:rsidRPr="00593887">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Pr>
          <w:i/>
          <w:iCs/>
          <w:color w:val="000000"/>
          <w:sz w:val="20"/>
          <w:szCs w:val="20"/>
          <w:lang w:val="en-US"/>
        </w:rPr>
        <w:t>→</w:t>
      </w:r>
      <w:r w:rsidRPr="00593887">
        <w:rPr>
          <w:color w:val="000000"/>
          <w:sz w:val="20"/>
          <w:szCs w:val="20"/>
          <w:lang w:val="en-US"/>
        </w:rPr>
        <w:t xml:space="preserve">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We have</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593887">
        <w:rPr>
          <w:i/>
          <w:iCs/>
          <w:color w:val="000000"/>
          <w:sz w:val="20"/>
          <w:szCs w:val="20"/>
          <w:lang w:val="en-US"/>
        </w:rPr>
        <w:t>I</w:t>
      </w:r>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r w:rsidRPr="00593887">
        <w:rPr>
          <w:i/>
          <w:iCs/>
          <w:color w:val="000000"/>
          <w:sz w:val="20"/>
          <w:szCs w:val="20"/>
          <w:lang w:val="en-US"/>
        </w:rPr>
        <w:t>I</w:t>
      </w:r>
      <w:r w:rsidRPr="00355AED">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sidRPr="00593887">
        <w:rPr>
          <w:i/>
          <w:iCs/>
          <w:color w:val="000000"/>
          <w:sz w:val="20"/>
          <w:szCs w:val="20"/>
          <w:lang w:val="en-US"/>
        </w:rPr>
        <w:t xml:space="preserve"> = </w:t>
      </w:r>
      <w:r w:rsidRPr="00355AED">
        <w:rPr>
          <w:iCs/>
          <w:color w:val="000000"/>
          <w:sz w:val="20"/>
          <w:szCs w:val="20"/>
          <w:lang w:val="en-US"/>
        </w:rPr>
        <w:t>[</w:t>
      </w:r>
      <w:r w:rsidRPr="00593887">
        <w:rPr>
          <w:i/>
          <w:iCs/>
          <w:color w:val="000000"/>
          <w:sz w:val="20"/>
          <w:szCs w:val="20"/>
          <w:lang w:val="en-US"/>
        </w:rPr>
        <w:t>I</w:t>
      </w:r>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 </w:t>
      </w:r>
      <w:r w:rsidRPr="00355AED">
        <w:rPr>
          <w:iCs/>
          <w:color w:val="000000"/>
          <w:sz w:val="20"/>
          <w:szCs w:val="20"/>
          <w:lang w:val="en-US"/>
        </w:rPr>
        <w:t>[</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 </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r w:rsidRPr="00355AED">
        <w:rPr>
          <w:iCs/>
          <w:color w:val="000000"/>
          <w:sz w:val="20"/>
          <w:szCs w:val="20"/>
          <w:lang w:val="en-US"/>
        </w:rPr>
        <w:t>[</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r w:rsidRPr="00593887">
        <w:rPr>
          <w:i/>
          <w:iCs/>
          <w:color w:val="000000"/>
          <w:sz w:val="20"/>
          <w:szCs w:val="20"/>
          <w:lang w:val="en-US"/>
        </w:rPr>
        <w:t>I</w:t>
      </w:r>
      <w:r w:rsidRPr="00355AED">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Pr>
          <w:iCs/>
          <w:color w:val="000000"/>
          <w:sz w:val="20"/>
          <w:szCs w:val="20"/>
          <w:lang w:val="en-US"/>
        </w:rPr>
        <w:t>]</w:t>
      </w:r>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Since </w:t>
      </w:r>
      <w:proofErr w:type="spellStart"/>
      <w:proofErr w:type="gramStart"/>
      <w:r w:rsidRPr="00593887">
        <w:rPr>
          <w:i/>
          <w:iCs/>
          <w:color w:val="000000"/>
          <w:sz w:val="20"/>
          <w:szCs w:val="20"/>
          <w:lang w:val="en-US"/>
        </w:rPr>
        <w:t>u</w:t>
      </w:r>
      <w:r w:rsidRPr="00593887">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are the solutions of the corresponding extremum problems, we obtain</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355AED">
        <w:rPr>
          <w:sz w:val="20"/>
          <w:szCs w:val="20"/>
          <w:lang w:val="en-US" w:eastAsia="ko-KR"/>
        </w:rPr>
        <w:t xml:space="preserve">0 </w:t>
      </w:r>
      <w:r w:rsidRPr="00355AED">
        <w:rPr>
          <w:sz w:val="20"/>
          <w:szCs w:val="20"/>
          <w:lang w:eastAsia="ko-KR"/>
        </w:rPr>
        <w:sym w:font="Symbol" w:char="F0A3"/>
      </w:r>
      <w:r w:rsidRPr="00355AED">
        <w:rPr>
          <w:sz w:val="20"/>
          <w:szCs w:val="20"/>
          <w:lang w:val="en-US" w:eastAsia="ko-KR"/>
        </w:rPr>
        <w:t xml:space="preserve"> </w:t>
      </w:r>
      <w:proofErr w:type="spellStart"/>
      <w:r w:rsidRPr="00355AED">
        <w:rPr>
          <w:i/>
          <w:sz w:val="20"/>
          <w:szCs w:val="20"/>
          <w:lang w:val="en-US" w:eastAsia="ko-KR"/>
        </w:rPr>
        <w:t>I</w:t>
      </w:r>
      <w:r w:rsidRPr="00355AED">
        <w:rPr>
          <w:i/>
          <w:sz w:val="20"/>
          <w:szCs w:val="20"/>
          <w:vertAlign w:val="subscript"/>
          <w:lang w:val="en-US" w:eastAsia="ko-KR"/>
        </w:rPr>
        <w:t>k</w:t>
      </w:r>
      <w:proofErr w:type="spellEnd"/>
      <w:r w:rsidRPr="00355AED">
        <w:rPr>
          <w:sz w:val="20"/>
          <w:szCs w:val="20"/>
          <w:lang w:val="en-US" w:eastAsia="ko-KR"/>
        </w:rPr>
        <w:t>(</w:t>
      </w:r>
      <w:r w:rsidRPr="00355AED">
        <w:rPr>
          <w:i/>
          <w:sz w:val="20"/>
          <w:szCs w:val="20"/>
          <w:lang w:val="en-US" w:eastAsia="ko-KR"/>
        </w:rPr>
        <w:t>u</w:t>
      </w:r>
      <w:r w:rsidRPr="00355AED">
        <w:rPr>
          <w:sz w:val="20"/>
          <w:szCs w:val="20"/>
          <w:lang w:val="en-US" w:eastAsia="ko-KR"/>
        </w:rPr>
        <w:t xml:space="preserve">) – </w:t>
      </w:r>
      <w:r w:rsidRPr="00355AED">
        <w:rPr>
          <w:i/>
          <w:sz w:val="20"/>
          <w:szCs w:val="20"/>
          <w:lang w:val="en-US" w:eastAsia="ko-KR"/>
        </w:rPr>
        <w:t>I</w:t>
      </w:r>
      <w:r w:rsidRPr="00355AED">
        <w:rPr>
          <w:sz w:val="20"/>
          <w:szCs w:val="20"/>
          <w:lang w:val="en-US" w:eastAsia="ko-KR"/>
        </w:rPr>
        <w:t>(</w:t>
      </w:r>
      <w:r w:rsidRPr="00355AED">
        <w:rPr>
          <w:i/>
          <w:sz w:val="20"/>
          <w:szCs w:val="20"/>
          <w:lang w:val="en-US" w:eastAsia="ko-KR"/>
        </w:rPr>
        <w:t>u</w:t>
      </w:r>
      <w:r w:rsidRPr="00355AED">
        <w:rPr>
          <w:sz w:val="20"/>
          <w:szCs w:val="20"/>
          <w:lang w:val="en-US" w:eastAsia="ko-KR"/>
        </w:rPr>
        <w:t xml:space="preserve">) ,     </w:t>
      </w:r>
      <w:proofErr w:type="spellStart"/>
      <w:r w:rsidRPr="00355AED">
        <w:rPr>
          <w:i/>
          <w:sz w:val="20"/>
          <w:szCs w:val="20"/>
          <w:lang w:val="en-US" w:eastAsia="ko-KR"/>
        </w:rPr>
        <w:t>I</w:t>
      </w:r>
      <w:r w:rsidRPr="00355AED">
        <w:rPr>
          <w:i/>
          <w:sz w:val="20"/>
          <w:szCs w:val="20"/>
          <w:vertAlign w:val="subscript"/>
          <w:lang w:val="en-US" w:eastAsia="ko-KR"/>
        </w:rPr>
        <w:t>k</w:t>
      </w:r>
      <w:proofErr w:type="spellEnd"/>
      <w:r w:rsidRPr="00355AED">
        <w:rPr>
          <w:sz w:val="20"/>
          <w:szCs w:val="20"/>
          <w:lang w:val="en-US" w:eastAsia="ko-KR"/>
        </w:rPr>
        <w:t>(</w:t>
      </w:r>
      <w:proofErr w:type="spellStart"/>
      <w:r w:rsidRPr="00355AED">
        <w:rPr>
          <w:i/>
          <w:sz w:val="20"/>
          <w:szCs w:val="20"/>
          <w:lang w:val="en-US" w:eastAsia="ko-KR"/>
        </w:rPr>
        <w:t>u</w:t>
      </w:r>
      <w:r w:rsidRPr="00355AED">
        <w:rPr>
          <w:i/>
          <w:sz w:val="20"/>
          <w:szCs w:val="20"/>
          <w:vertAlign w:val="subscript"/>
          <w:lang w:val="en-US" w:eastAsia="ko-KR"/>
        </w:rPr>
        <w:t>k</w:t>
      </w:r>
      <w:proofErr w:type="spellEnd"/>
      <w:r w:rsidRPr="00355AED">
        <w:rPr>
          <w:sz w:val="20"/>
          <w:szCs w:val="20"/>
          <w:lang w:val="en-US" w:eastAsia="ko-KR"/>
        </w:rPr>
        <w:t xml:space="preserve">) – </w:t>
      </w:r>
      <w:proofErr w:type="spellStart"/>
      <w:r w:rsidRPr="00355AED">
        <w:rPr>
          <w:i/>
          <w:sz w:val="20"/>
          <w:szCs w:val="20"/>
          <w:lang w:val="en-US" w:eastAsia="ko-KR"/>
        </w:rPr>
        <w:t>I</w:t>
      </w:r>
      <w:r w:rsidRPr="00355AED">
        <w:rPr>
          <w:i/>
          <w:sz w:val="20"/>
          <w:szCs w:val="20"/>
          <w:vertAlign w:val="subscript"/>
          <w:lang w:val="en-US" w:eastAsia="ko-KR"/>
        </w:rPr>
        <w:t>k</w:t>
      </w:r>
      <w:proofErr w:type="spellEnd"/>
      <w:r w:rsidRPr="00355AED">
        <w:rPr>
          <w:sz w:val="20"/>
          <w:szCs w:val="20"/>
          <w:lang w:val="en-US" w:eastAsia="ko-KR"/>
        </w:rPr>
        <w:t>(</w:t>
      </w:r>
      <w:r w:rsidRPr="00355AED">
        <w:rPr>
          <w:i/>
          <w:sz w:val="20"/>
          <w:szCs w:val="20"/>
          <w:lang w:val="en-US" w:eastAsia="ko-KR"/>
        </w:rPr>
        <w:t>u</w:t>
      </w:r>
      <w:r w:rsidRPr="00355AED">
        <w:rPr>
          <w:sz w:val="20"/>
          <w:szCs w:val="20"/>
          <w:lang w:val="en-US" w:eastAsia="ko-KR"/>
        </w:rPr>
        <w:t xml:space="preserve">) </w:t>
      </w:r>
      <w:r w:rsidRPr="00355AED">
        <w:rPr>
          <w:sz w:val="20"/>
          <w:szCs w:val="20"/>
          <w:lang w:eastAsia="ko-KR"/>
        </w:rPr>
        <w:sym w:font="Symbol" w:char="F0A3"/>
      </w:r>
      <w:r w:rsidRPr="00355AED">
        <w:rPr>
          <w:sz w:val="20"/>
          <w:szCs w:val="20"/>
          <w:lang w:val="en-US" w:eastAsia="ko-KR"/>
        </w:rPr>
        <w:t xml:space="preserve"> 0</w:t>
      </w:r>
      <w:r w:rsidRPr="007F6B33">
        <w:rPr>
          <w:sz w:val="22"/>
          <w:lang w:val="en-US" w:eastAsia="ko-KR"/>
        </w:rPr>
        <w:t xml:space="preserve"> .</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Hence,</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355AED">
        <w:rPr>
          <w:position w:val="-24"/>
          <w:sz w:val="22"/>
          <w:lang w:val="en-US" w:eastAsia="ko-KR"/>
        </w:rPr>
        <w:object w:dxaOrig="6940" w:dyaOrig="480">
          <v:shape id="_x0000_i1070" type="#_x0000_t75" style="width:296.4pt;height:20.4pt" o:ole="" fillcolor="window">
            <v:imagedata r:id="rId93" o:title=""/>
          </v:shape>
          <o:OLEObject Type="Embed" ProgID="Equation.3" ShapeID="_x0000_i1070" DrawAspect="Content" ObjectID="_1476092893" r:id="rId94"/>
        </w:objec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The mapping</w:t>
      </w:r>
      <w:r>
        <w:rPr>
          <w:color w:val="000000"/>
          <w:sz w:val="20"/>
          <w:szCs w:val="20"/>
          <w:lang w:val="en-US"/>
        </w:rPr>
        <w:t xml:space="preserve"> </w:t>
      </w:r>
      <w:proofErr w:type="spellStart"/>
      <w:r w:rsidRPr="00355AED">
        <w:rPr>
          <w:i/>
          <w:color w:val="000000"/>
          <w:sz w:val="20"/>
          <w:szCs w:val="20"/>
          <w:lang w:val="en-US"/>
        </w:rPr>
        <w:t>μ</w:t>
      </w:r>
      <w:r>
        <w:rPr>
          <w:i/>
          <w:color w:val="000000"/>
          <w:sz w:val="20"/>
          <w:szCs w:val="20"/>
          <w:lang w:val="en-US"/>
        </w:rPr>
        <w:t>→I</w:t>
      </w:r>
      <w:r w:rsidRPr="00355AED">
        <w:rPr>
          <w:i/>
          <w:color w:val="000000"/>
          <w:sz w:val="20"/>
          <w:szCs w:val="20"/>
          <w:vertAlign w:val="subscript"/>
          <w:lang w:val="en-US"/>
        </w:rPr>
        <w:t>μ</w:t>
      </w:r>
      <w:proofErr w:type="spellEnd"/>
      <w:r w:rsidRPr="00593887">
        <w:rPr>
          <w:color w:val="000000"/>
          <w:sz w:val="20"/>
          <w:szCs w:val="20"/>
          <w:lang w:val="en-US"/>
        </w:rPr>
        <w:t xml:space="preserve"> being uniformly continuous on </w:t>
      </w:r>
      <w:r w:rsidRPr="00593887">
        <w:rPr>
          <w:i/>
          <w:iCs/>
          <w:color w:val="000000"/>
          <w:sz w:val="20"/>
          <w:szCs w:val="20"/>
          <w:lang w:val="en-US"/>
        </w:rPr>
        <w:t xml:space="preserve">M </w:t>
      </w:r>
      <w:r w:rsidRPr="00593887">
        <w:rPr>
          <w:color w:val="000000"/>
          <w:sz w:val="20"/>
          <w:szCs w:val="20"/>
          <w:lang w:val="en-US"/>
        </w:rPr>
        <w:t xml:space="preserve">with respect </w:t>
      </w:r>
      <w:r w:rsidRPr="00593887">
        <w:rPr>
          <w:i/>
          <w:iCs/>
          <w:color w:val="000000"/>
          <w:sz w:val="20"/>
          <w:szCs w:val="20"/>
          <w:lang w:val="en-US"/>
        </w:rPr>
        <w:t xml:space="preserve">to </w:t>
      </w:r>
      <w:r>
        <w:rPr>
          <w:i/>
          <w:iCs/>
          <w:color w:val="000000"/>
          <w:sz w:val="20"/>
          <w:szCs w:val="20"/>
          <w:lang w:val="en-US"/>
        </w:rPr>
        <w:t>v</w:t>
      </w:r>
      <w:r>
        <w:rPr>
          <w:sz w:val="22"/>
          <w:lang w:val="en-US" w:eastAsia="ko-KR"/>
        </w:rPr>
        <w:sym w:font="Symbol" w:char="F0CE"/>
      </w:r>
      <w:r w:rsidRPr="009306E9">
        <w:rPr>
          <w:i/>
          <w:sz w:val="22"/>
          <w:lang w:val="en-US" w:eastAsia="ko-KR"/>
        </w:rPr>
        <w:t>U</w:t>
      </w:r>
      <w:r w:rsidRPr="00593887">
        <w:rPr>
          <w:i/>
          <w:iCs/>
          <w:color w:val="000000"/>
          <w:sz w:val="20"/>
          <w:szCs w:val="20"/>
          <w:lang w:val="en-US"/>
        </w:rPr>
        <w:t xml:space="preserve"> </w:t>
      </w:r>
      <w:r w:rsidRPr="00593887">
        <w:rPr>
          <w:color w:val="000000"/>
          <w:sz w:val="20"/>
          <w:szCs w:val="20"/>
          <w:lang w:val="en-US"/>
        </w:rPr>
        <w:t xml:space="preserve">the expression in the right-hand side of this inequality tends to zero. Hence, </w:t>
      </w:r>
      <w:proofErr w:type="gramStart"/>
      <w:r w:rsidRPr="009306E9">
        <w:rPr>
          <w:i/>
          <w:color w:val="000000"/>
          <w:sz w:val="20"/>
          <w:szCs w:val="20"/>
          <w:lang w:val="en-US"/>
        </w:rPr>
        <w:t>I</w:t>
      </w:r>
      <w:r w:rsidRPr="009306E9">
        <w:rPr>
          <w:color w:val="000000"/>
          <w:sz w:val="20"/>
          <w:szCs w:val="20"/>
          <w:lang w:val="en-US"/>
        </w:rPr>
        <w:t>(</w:t>
      </w:r>
      <w:proofErr w:type="spellStart"/>
      <w:proofErr w:type="gramEnd"/>
      <w:r w:rsidRPr="00593887">
        <w:rPr>
          <w:i/>
          <w:iCs/>
          <w:color w:val="000000"/>
          <w:sz w:val="20"/>
          <w:szCs w:val="20"/>
        </w:rPr>
        <w:t>и</w:t>
      </w:r>
      <w:r w:rsidRPr="00593887">
        <w:rPr>
          <w:i/>
          <w:iCs/>
          <w:color w:val="000000"/>
          <w:sz w:val="20"/>
          <w:szCs w:val="20"/>
          <w:vertAlign w:val="subscript"/>
        </w:rPr>
        <w:t>к</w:t>
      </w:r>
      <w:proofErr w:type="spellEnd"/>
      <w:r w:rsidRPr="009306E9">
        <w:rPr>
          <w:iCs/>
          <w:color w:val="000000"/>
          <w:sz w:val="20"/>
          <w:szCs w:val="20"/>
          <w:lang w:val="en-US"/>
        </w:rPr>
        <w:t>)</w:t>
      </w:r>
      <w:r w:rsidRPr="00593887">
        <w:rPr>
          <w:i/>
          <w:iCs/>
          <w:color w:val="000000"/>
          <w:sz w:val="20"/>
          <w:szCs w:val="20"/>
          <w:lang w:val="en-US"/>
        </w:rPr>
        <w:t xml:space="preserve"> </w:t>
      </w:r>
      <w:r>
        <w:rPr>
          <w:i/>
          <w:iCs/>
          <w:color w:val="000000"/>
          <w:sz w:val="20"/>
          <w:szCs w:val="20"/>
          <w:lang w:val="en-US"/>
        </w:rPr>
        <w:t>→</w:t>
      </w:r>
      <w:r w:rsidRPr="00593887">
        <w:rPr>
          <w:i/>
          <w:iCs/>
          <w:color w:val="000000"/>
          <w:sz w:val="20"/>
          <w:szCs w:val="20"/>
          <w:lang w:val="en-US"/>
        </w:rPr>
        <w:t>I</w:t>
      </w:r>
      <w:r w:rsidRPr="009306E9">
        <w:rPr>
          <w:iCs/>
          <w:color w:val="000000"/>
          <w:sz w:val="20"/>
          <w:szCs w:val="20"/>
          <w:lang w:val="en-US"/>
        </w:rPr>
        <w:t>(</w:t>
      </w:r>
      <w:r w:rsidRPr="00593887">
        <w:rPr>
          <w:i/>
          <w:iCs/>
          <w:color w:val="000000"/>
          <w:sz w:val="20"/>
          <w:szCs w:val="20"/>
          <w:lang w:val="en-US"/>
        </w:rPr>
        <w:t>u</w:t>
      </w:r>
      <w:r w:rsidRPr="009306E9">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Therefore, </w:t>
      </w:r>
      <w:r w:rsidRPr="009306E9">
        <w:rPr>
          <w:iCs/>
          <w:color w:val="000000"/>
          <w:sz w:val="20"/>
          <w:szCs w:val="20"/>
          <w:lang w:val="en-US"/>
        </w:rPr>
        <w:t>{</w:t>
      </w:r>
      <w:proofErr w:type="spellStart"/>
      <w:proofErr w:type="gramStart"/>
      <w:r w:rsidRPr="00593887">
        <w:rPr>
          <w:i/>
          <w:iCs/>
          <w:color w:val="000000"/>
          <w:sz w:val="20"/>
          <w:szCs w:val="20"/>
          <w:lang w:val="en-US"/>
        </w:rPr>
        <w:t>u</w:t>
      </w:r>
      <w:r w:rsidRPr="00593887">
        <w:rPr>
          <w:i/>
          <w:iCs/>
          <w:color w:val="000000"/>
          <w:sz w:val="20"/>
          <w:szCs w:val="20"/>
          <w:vertAlign w:val="subscript"/>
          <w:lang w:val="en-US"/>
        </w:rPr>
        <w:t>k</w:t>
      </w:r>
      <w:proofErr w:type="spellEnd"/>
      <w:proofErr w:type="gramEnd"/>
      <w:r w:rsidRPr="009306E9">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is a minimizing sequence for the functional </w:t>
      </w:r>
      <w:r w:rsidRPr="009306E9">
        <w:rPr>
          <w:i/>
          <w:color w:val="000000"/>
          <w:sz w:val="20"/>
          <w:szCs w:val="20"/>
          <w:lang w:val="en-US"/>
        </w:rPr>
        <w:t>I</w:t>
      </w:r>
      <w:r>
        <w:rPr>
          <w:color w:val="000000"/>
          <w:sz w:val="20"/>
          <w:szCs w:val="20"/>
          <w:lang w:val="en-US"/>
        </w:rPr>
        <w:t>=</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By assumption, the problem of minimizing the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color w:val="000000"/>
          <w:sz w:val="20"/>
          <w:szCs w:val="20"/>
          <w:lang w:val="en-US"/>
        </w:rPr>
        <w:t xml:space="preserve"> is well-posed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Then the minimizing sequence </w:t>
      </w:r>
      <w:r w:rsidRPr="009306E9">
        <w:rPr>
          <w:iCs/>
          <w:color w:val="000000"/>
          <w:sz w:val="20"/>
          <w:szCs w:val="20"/>
          <w:lang w:val="en-US"/>
        </w:rPr>
        <w:t>{</w:t>
      </w:r>
      <w:proofErr w:type="spellStart"/>
      <w:proofErr w:type="gramStart"/>
      <w:r>
        <w:rPr>
          <w:i/>
          <w:iCs/>
          <w:color w:val="000000"/>
          <w:sz w:val="20"/>
          <w:szCs w:val="20"/>
          <w:lang w:val="en-US"/>
        </w:rPr>
        <w:t>u</w:t>
      </w:r>
      <w:r w:rsidRPr="00593887">
        <w:rPr>
          <w:i/>
          <w:iCs/>
          <w:color w:val="000000"/>
          <w:sz w:val="20"/>
          <w:szCs w:val="20"/>
          <w:vertAlign w:val="subscript"/>
          <w:lang w:val="en-US"/>
        </w:rPr>
        <w:t>k</w:t>
      </w:r>
      <w:proofErr w:type="spellEnd"/>
      <w:proofErr w:type="gramEnd"/>
      <w:r w:rsidRPr="009306E9">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converges to the optimal solution </w:t>
      </w:r>
      <w:r w:rsidRPr="00593887">
        <w:rPr>
          <w:i/>
          <w:iCs/>
          <w:color w:val="000000"/>
          <w:sz w:val="20"/>
          <w:szCs w:val="20"/>
          <w:lang w:val="en-US"/>
        </w:rPr>
        <w:t xml:space="preserve">u. </w:t>
      </w:r>
      <w:r w:rsidRPr="00593887">
        <w:rPr>
          <w:color w:val="000000"/>
          <w:sz w:val="20"/>
          <w:szCs w:val="20"/>
          <w:lang w:val="en-US"/>
        </w:rPr>
        <w:t xml:space="preserve">Thus, the convergence of the parameters </w:t>
      </w:r>
      <w:proofErr w:type="spellStart"/>
      <w:r>
        <w:rPr>
          <w:i/>
          <w:iCs/>
          <w:color w:val="000000"/>
          <w:sz w:val="20"/>
          <w:szCs w:val="20"/>
          <w:lang w:val="en-US"/>
        </w:rPr>
        <w:t>μ</w:t>
      </w:r>
      <w:r w:rsidRPr="00355AED">
        <w:rPr>
          <w:i/>
          <w:iCs/>
          <w:color w:val="000000"/>
          <w:sz w:val="20"/>
          <w:szCs w:val="20"/>
          <w:vertAlign w:val="subscript"/>
          <w:lang w:val="en-US"/>
        </w:rPr>
        <w:t>k</w:t>
      </w:r>
      <w:r>
        <w:rPr>
          <w:i/>
          <w:iCs/>
          <w:color w:val="000000"/>
          <w:sz w:val="20"/>
          <w:szCs w:val="20"/>
          <w:lang w:val="en-US"/>
        </w:rPr>
        <w:t>→μ</w:t>
      </w:r>
      <w:proofErr w:type="spellEnd"/>
      <w:r w:rsidRPr="00593887">
        <w:rPr>
          <w:i/>
          <w:iCs/>
          <w:smallCaps/>
          <w:color w:val="000000"/>
          <w:sz w:val="20"/>
          <w:szCs w:val="20"/>
          <w:lang w:val="en-US"/>
        </w:rPr>
        <w:t xml:space="preserve"> </w:t>
      </w:r>
      <w:r w:rsidRPr="00593887">
        <w:rPr>
          <w:color w:val="000000"/>
          <w:sz w:val="20"/>
          <w:szCs w:val="20"/>
          <w:lang w:val="en-US"/>
        </w:rPr>
        <w:t>im</w:t>
      </w:r>
      <w:r w:rsidRPr="00593887">
        <w:rPr>
          <w:color w:val="000000"/>
          <w:sz w:val="20"/>
          <w:szCs w:val="20"/>
          <w:lang w:val="en-US"/>
        </w:rPr>
        <w:softHyphen/>
        <w:t xml:space="preserve">plies the convergence of solutions of the corresponding extremum problems. We conclude that the problem is well-posed in the sense of </w:t>
      </w:r>
      <w:proofErr w:type="spellStart"/>
      <w:r w:rsidRPr="00593887">
        <w:rPr>
          <w:color w:val="000000"/>
          <w:sz w:val="20"/>
          <w:szCs w:val="20"/>
          <w:lang w:val="en-US"/>
        </w:rPr>
        <w:t>Hadamard</w:t>
      </w:r>
      <w:proofErr w:type="spellEnd"/>
      <w:r>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9306E9">
        <w:rPr>
          <w:b/>
          <w:color w:val="000000"/>
          <w:sz w:val="20"/>
          <w:szCs w:val="20"/>
          <w:lang w:val="en-US"/>
        </w:rPr>
        <w:t>Conclusion 6.5.</w:t>
      </w:r>
      <w:proofErr w:type="gramEnd"/>
      <w:r w:rsidRPr="00593887">
        <w:rPr>
          <w:color w:val="000000"/>
          <w:sz w:val="20"/>
          <w:szCs w:val="20"/>
          <w:lang w:val="en-US"/>
        </w:rPr>
        <w:t xml:space="preserve"> </w:t>
      </w:r>
      <w:r w:rsidRPr="009306E9">
        <w:rPr>
          <w:i/>
          <w:color w:val="000000"/>
          <w:sz w:val="20"/>
          <w:szCs w:val="20"/>
          <w:lang w:val="en-US"/>
        </w:rPr>
        <w:t xml:space="preserve">The </w:t>
      </w:r>
      <w:r w:rsidRPr="009306E9">
        <w:rPr>
          <w:i/>
          <w:iCs/>
          <w:color w:val="000000"/>
          <w:sz w:val="20"/>
          <w:szCs w:val="20"/>
          <w:lang w:val="en-US"/>
        </w:rPr>
        <w:t>proof of the well</w:t>
      </w:r>
      <w:r w:rsidRPr="009306E9">
        <w:rPr>
          <w:i/>
          <w:color w:val="000000"/>
          <w:sz w:val="20"/>
          <w:szCs w:val="20"/>
          <w:lang w:val="en-US"/>
        </w:rPr>
        <w:t xml:space="preserve">-posedness </w:t>
      </w:r>
      <w:r w:rsidRPr="009306E9">
        <w:rPr>
          <w:i/>
          <w:iCs/>
          <w:color w:val="000000"/>
          <w:sz w:val="20"/>
          <w:szCs w:val="20"/>
          <w:lang w:val="en-US"/>
        </w:rPr>
        <w:t xml:space="preserve">of the optimization problem in the sense of </w:t>
      </w:r>
      <w:proofErr w:type="spellStart"/>
      <w:r w:rsidRPr="009306E9">
        <w:rPr>
          <w:i/>
          <w:color w:val="000000"/>
          <w:sz w:val="20"/>
          <w:szCs w:val="20"/>
          <w:lang w:val="en-US"/>
        </w:rPr>
        <w:t>Hadamard</w:t>
      </w:r>
      <w:proofErr w:type="spellEnd"/>
      <w:r w:rsidRPr="009306E9">
        <w:rPr>
          <w:i/>
          <w:color w:val="000000"/>
          <w:sz w:val="20"/>
          <w:szCs w:val="20"/>
          <w:lang w:val="en-US"/>
        </w:rPr>
        <w:t xml:space="preserve"> is </w:t>
      </w:r>
      <w:r w:rsidRPr="009306E9">
        <w:rPr>
          <w:i/>
          <w:iCs/>
          <w:color w:val="000000"/>
          <w:sz w:val="20"/>
          <w:szCs w:val="20"/>
          <w:lang w:val="en-US"/>
        </w:rPr>
        <w:t>mostly reduced to the proof of well-</w:t>
      </w:r>
      <w:r w:rsidRPr="009306E9">
        <w:rPr>
          <w:i/>
          <w:color w:val="000000"/>
          <w:sz w:val="20"/>
          <w:szCs w:val="20"/>
          <w:lang w:val="en-US"/>
        </w:rPr>
        <w:t xml:space="preserve">posedness in the sense </w:t>
      </w:r>
      <w:r w:rsidRPr="009306E9">
        <w:rPr>
          <w:i/>
          <w:iCs/>
          <w:color w:val="000000"/>
          <w:sz w:val="20"/>
          <w:szCs w:val="20"/>
          <w:lang w:val="en-US"/>
        </w:rPr>
        <w:t xml:space="preserve">of </w:t>
      </w:r>
      <w:proofErr w:type="spellStart"/>
      <w:r w:rsidRPr="009306E9">
        <w:rPr>
          <w:i/>
          <w:iCs/>
          <w:color w:val="000000"/>
          <w:sz w:val="20"/>
          <w:szCs w:val="20"/>
          <w:lang w:val="en-US"/>
        </w:rPr>
        <w:t>Tikhonov</w:t>
      </w:r>
      <w:proofErr w:type="spellEnd"/>
      <w:r w:rsidRPr="009306E9">
        <w:rPr>
          <w:i/>
          <w:iCs/>
          <w:color w:val="000000"/>
          <w:sz w:val="20"/>
          <w:szCs w:val="20"/>
          <w:lang w:val="en-US"/>
        </w:rPr>
        <w:t xml:space="preserve"> for the fixed parameter values</w:t>
      </w:r>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Another conclusion is that the regularization methods used for solving ill-posed problems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can be applied in the practical solution of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proofErr w:type="gramStart"/>
      <w:r w:rsidRPr="00F911AC">
        <w:rPr>
          <w:b/>
          <w:color w:val="000000"/>
          <w:sz w:val="20"/>
          <w:szCs w:val="20"/>
          <w:lang w:val="en-US"/>
        </w:rPr>
        <w:t>Example</w:t>
      </w:r>
      <w:r>
        <w:rPr>
          <w:color w:val="000000"/>
          <w:sz w:val="20"/>
          <w:szCs w:val="20"/>
          <w:lang w:val="en-US"/>
        </w:rPr>
        <w:t>.</w:t>
      </w:r>
      <w:proofErr w:type="gramEnd"/>
      <w:r>
        <w:rPr>
          <w:color w:val="000000"/>
          <w:sz w:val="20"/>
          <w:szCs w:val="20"/>
          <w:lang w:val="en-US"/>
        </w:rPr>
        <w:t xml:space="preserve"> </w:t>
      </w:r>
      <w:r w:rsidRPr="00593887">
        <w:rPr>
          <w:color w:val="000000"/>
          <w:sz w:val="20"/>
          <w:szCs w:val="20"/>
          <w:lang w:val="en-US"/>
        </w:rPr>
        <w:t>Consider the set</w:t>
      </w:r>
    </w:p>
    <w:p w:rsidR="00F911AC" w:rsidRPr="009306E9" w:rsidRDefault="00F911AC" w:rsidP="00F911AC">
      <w:pPr>
        <w:shd w:val="clear" w:color="auto" w:fill="FFFFFF"/>
        <w:autoSpaceDE w:val="0"/>
        <w:autoSpaceDN w:val="0"/>
        <w:adjustRightInd w:val="0"/>
        <w:spacing w:after="120"/>
        <w:jc w:val="center"/>
        <w:rPr>
          <w:color w:val="000000"/>
          <w:sz w:val="20"/>
          <w:szCs w:val="20"/>
          <w:lang w:val="en-US"/>
        </w:rPr>
      </w:pPr>
      <w:r>
        <w:rPr>
          <w:i/>
          <w:sz w:val="22"/>
          <w:lang w:val="en-US"/>
        </w:rPr>
        <w:lastRenderedPageBreak/>
        <w:t>U</w:t>
      </w:r>
      <w:r w:rsidRPr="009306E9">
        <w:rPr>
          <w:i/>
          <w:sz w:val="22"/>
          <w:lang w:val="en-US"/>
        </w:rPr>
        <w:t xml:space="preserve"> = </w:t>
      </w:r>
      <w:r w:rsidRPr="009306E9">
        <w:rPr>
          <w:sz w:val="22"/>
          <w:lang w:val="en-US"/>
        </w:rPr>
        <w:t xml:space="preserve">{ </w:t>
      </w:r>
      <w:r>
        <w:rPr>
          <w:i/>
          <w:sz w:val="22"/>
          <w:lang w:val="en-US"/>
        </w:rPr>
        <w:t>u</w:t>
      </w:r>
      <w:r w:rsidRPr="009306E9">
        <w:rPr>
          <w:i/>
          <w:sz w:val="22"/>
          <w:lang w:val="en-US"/>
        </w:rPr>
        <w:t xml:space="preserve"> </w:t>
      </w:r>
      <w:r>
        <w:rPr>
          <w:sz w:val="22"/>
          <w:lang w:val="en-US" w:eastAsia="ko-KR"/>
        </w:rPr>
        <w:sym w:font="Symbol" w:char="F0CE"/>
      </w:r>
      <w:r w:rsidRPr="009306E9">
        <w:rPr>
          <w:i/>
          <w:sz w:val="22"/>
          <w:lang w:val="en-US"/>
        </w:rPr>
        <w:t xml:space="preserve"> </w:t>
      </w:r>
      <w:r>
        <w:rPr>
          <w:i/>
          <w:sz w:val="22"/>
          <w:lang w:val="en-US"/>
        </w:rPr>
        <w:t>L</w:t>
      </w:r>
      <w:r w:rsidRPr="009306E9">
        <w:rPr>
          <w:sz w:val="22"/>
          <w:vertAlign w:val="subscript"/>
          <w:lang w:val="en-US"/>
        </w:rPr>
        <w:t>2</w:t>
      </w:r>
      <w:r w:rsidRPr="009306E9">
        <w:rPr>
          <w:sz w:val="22"/>
          <w:lang w:val="en-US"/>
        </w:rPr>
        <w:t>(0,1)</w:t>
      </w:r>
      <w:r w:rsidRPr="009306E9">
        <w:rPr>
          <w:i/>
          <w:sz w:val="22"/>
          <w:lang w:val="en-US"/>
        </w:rPr>
        <w:t xml:space="preserve"> </w:t>
      </w:r>
      <w:r w:rsidRPr="009306E9">
        <w:rPr>
          <w:sz w:val="22"/>
          <w:lang w:val="en-US"/>
        </w:rPr>
        <w:t xml:space="preserve">|  | </w:t>
      </w:r>
      <w:r>
        <w:rPr>
          <w:i/>
          <w:sz w:val="22"/>
          <w:lang w:val="en-US"/>
        </w:rPr>
        <w:t>u</w:t>
      </w:r>
      <w:r w:rsidRPr="009306E9">
        <w:rPr>
          <w:sz w:val="22"/>
          <w:lang w:val="en-US"/>
        </w:rPr>
        <w:t>(</w:t>
      </w:r>
      <w:r>
        <w:rPr>
          <w:i/>
          <w:sz w:val="22"/>
          <w:lang w:val="en-US"/>
        </w:rPr>
        <w:t>t</w:t>
      </w:r>
      <w:r w:rsidRPr="009306E9">
        <w:rPr>
          <w:sz w:val="22"/>
          <w:lang w:val="en-US"/>
        </w:rPr>
        <w:t xml:space="preserve">) | </w:t>
      </w:r>
      <w:r>
        <w:rPr>
          <w:sz w:val="22"/>
          <w:lang w:val="en-US"/>
        </w:rPr>
        <w:sym w:font="Symbol" w:char="F0A3"/>
      </w:r>
      <w:r w:rsidRPr="009306E9">
        <w:rPr>
          <w:sz w:val="22"/>
          <w:lang w:val="en-US"/>
        </w:rPr>
        <w:t xml:space="preserve"> 1,  </w:t>
      </w:r>
      <w:r>
        <w:rPr>
          <w:i/>
          <w:sz w:val="22"/>
          <w:lang w:val="en-US"/>
        </w:rPr>
        <w:t>t</w:t>
      </w:r>
      <w:r>
        <w:rPr>
          <w:sz w:val="22"/>
          <w:lang w:val="en-US" w:eastAsia="ko-KR"/>
        </w:rPr>
        <w:sym w:font="Symbol" w:char="F0CE"/>
      </w:r>
      <w:r w:rsidRPr="009306E9">
        <w:rPr>
          <w:sz w:val="22"/>
          <w:lang w:val="en-US"/>
        </w:rPr>
        <w:t>(0,1) }</w:t>
      </w:r>
      <w:r>
        <w:rPr>
          <w:sz w:val="22"/>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proofErr w:type="gramStart"/>
      <w:r>
        <w:rPr>
          <w:color w:val="000000"/>
          <w:sz w:val="20"/>
          <w:szCs w:val="20"/>
          <w:lang w:val="en-US"/>
        </w:rPr>
        <w:t>a</w:t>
      </w:r>
      <w:r w:rsidRPr="00593887">
        <w:rPr>
          <w:color w:val="000000"/>
          <w:sz w:val="20"/>
          <w:szCs w:val="20"/>
          <w:lang w:val="en-US"/>
        </w:rPr>
        <w:t>nd</w:t>
      </w:r>
      <w:proofErr w:type="gramEnd"/>
      <w:r w:rsidRPr="00593887">
        <w:rPr>
          <w:color w:val="000000"/>
          <w:sz w:val="20"/>
          <w:szCs w:val="20"/>
          <w:lang w:val="en-US"/>
        </w:rPr>
        <w:t xml:space="preserve"> the functional</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9306E9">
        <w:rPr>
          <w:position w:val="-32"/>
          <w:lang w:val="en-US"/>
        </w:rPr>
        <w:object w:dxaOrig="2420" w:dyaOrig="740">
          <v:shape id="_x0000_i1071" type="#_x0000_t75" style="width:96.4pt;height:29.6pt" o:ole="" fillcolor="window">
            <v:imagedata r:id="rId95" o:title=""/>
          </v:shape>
          <o:OLEObject Type="Embed" ProgID="Equation.3" ShapeID="_x0000_i1071" DrawAspect="Content" ObjectID="_1476092894" r:id="rId96"/>
        </w:object>
      </w:r>
    </w:p>
    <w:p w:rsidR="00F911AC" w:rsidRPr="00593887" w:rsidRDefault="00F911AC" w:rsidP="00F911AC">
      <w:pPr>
        <w:shd w:val="clear" w:color="auto" w:fill="FFFFFF"/>
        <w:autoSpaceDE w:val="0"/>
        <w:autoSpaceDN w:val="0"/>
        <w:adjustRightInd w:val="0"/>
        <w:spacing w:after="120"/>
        <w:jc w:val="both"/>
        <w:rPr>
          <w:sz w:val="20"/>
          <w:szCs w:val="20"/>
          <w:lang w:val="en-US"/>
        </w:rPr>
      </w:pPr>
      <w:proofErr w:type="gramStart"/>
      <w:r w:rsidRPr="00593887">
        <w:rPr>
          <w:color w:val="000000"/>
          <w:sz w:val="20"/>
          <w:szCs w:val="20"/>
          <w:lang w:val="en-US"/>
        </w:rPr>
        <w:t>where</w:t>
      </w:r>
      <w:proofErr w:type="gramEnd"/>
      <w:r w:rsidRPr="00593887">
        <w:rPr>
          <w:color w:val="000000"/>
          <w:sz w:val="20"/>
          <w:szCs w:val="20"/>
          <w:lang w:val="en-US"/>
        </w:rPr>
        <w:t xml:space="preserve"> </w:t>
      </w:r>
      <w:r w:rsidRPr="00593887">
        <w:rPr>
          <w:i/>
          <w:iCs/>
          <w:color w:val="000000"/>
          <w:sz w:val="20"/>
          <w:szCs w:val="20"/>
        </w:rPr>
        <w:t>у</w:t>
      </w:r>
      <w:r w:rsidRPr="00593887">
        <w:rPr>
          <w:i/>
          <w:iCs/>
          <w:color w:val="000000"/>
          <w:sz w:val="20"/>
          <w:szCs w:val="20"/>
          <w:lang w:val="en-US"/>
        </w:rPr>
        <w:t xml:space="preserve"> </w:t>
      </w:r>
      <w:r>
        <w:rPr>
          <w:color w:val="000000"/>
          <w:sz w:val="20"/>
          <w:szCs w:val="20"/>
          <w:lang w:val="en-US"/>
        </w:rPr>
        <w:t>is a known square-inte</w:t>
      </w:r>
      <w:r w:rsidRPr="00593887">
        <w:rPr>
          <w:color w:val="000000"/>
          <w:sz w:val="20"/>
          <w:szCs w:val="20"/>
          <w:lang w:val="en-US"/>
        </w:rPr>
        <w:t xml:space="preserve">grable function and the system state </w:t>
      </w:r>
      <w:r w:rsidRPr="00593887">
        <w:rPr>
          <w:i/>
          <w:iCs/>
          <w:color w:val="000000"/>
          <w:sz w:val="20"/>
          <w:szCs w:val="20"/>
          <w:lang w:val="en-US"/>
        </w:rPr>
        <w:t xml:space="preserve">x </w:t>
      </w:r>
      <w:r w:rsidRPr="00593887">
        <w:rPr>
          <w:color w:val="000000"/>
          <w:sz w:val="20"/>
          <w:szCs w:val="20"/>
          <w:lang w:val="en-US"/>
        </w:rPr>
        <w:t>is related to the control by the formulas</w:t>
      </w:r>
    </w:p>
    <w:p w:rsidR="00F911AC" w:rsidRPr="00593887" w:rsidRDefault="00F911AC" w:rsidP="00F911AC">
      <w:pPr>
        <w:shd w:val="clear" w:color="auto" w:fill="FFFFFF"/>
        <w:autoSpaceDE w:val="0"/>
        <w:autoSpaceDN w:val="0"/>
        <w:adjustRightInd w:val="0"/>
        <w:spacing w:after="120"/>
        <w:jc w:val="center"/>
        <w:rPr>
          <w:sz w:val="20"/>
          <w:szCs w:val="20"/>
          <w:lang w:val="en-US"/>
        </w:rPr>
      </w:pPr>
      <w:r>
        <w:rPr>
          <w:position w:val="-10"/>
          <w:sz w:val="22"/>
        </w:rPr>
        <w:object w:dxaOrig="2740" w:dyaOrig="340">
          <v:shape id="_x0000_i1072" type="#_x0000_t75" style="width:114.8pt;height:14.4pt" o:ole="" fillcolor="window">
            <v:imagedata r:id="rId56" o:title=""/>
          </v:shape>
          <o:OLEObject Type="Embed" ProgID="Equation.3" ShapeID="_x0000_i1072" DrawAspect="Content" ObjectID="_1476092895" r:id="rId97"/>
        </w:object>
      </w:r>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593887">
        <w:rPr>
          <w:b/>
          <w:bCs/>
          <w:color w:val="000000"/>
          <w:sz w:val="20"/>
          <w:szCs w:val="20"/>
          <w:lang w:val="en-US"/>
        </w:rPr>
        <w:t>Problem 6</w:t>
      </w:r>
      <w:r w:rsidRPr="009306E9">
        <w:rPr>
          <w:b/>
          <w:bCs/>
          <w:i/>
          <w:color w:val="000000"/>
          <w:sz w:val="20"/>
          <w:szCs w:val="20"/>
          <w:lang w:val="en-US"/>
        </w:rPr>
        <w:t>'</w:t>
      </w:r>
      <w:r w:rsidRPr="00593887">
        <w:rPr>
          <w:b/>
          <w:bCs/>
          <w:color w:val="000000"/>
          <w:sz w:val="20"/>
          <w:szCs w:val="20"/>
          <w:lang w:val="en-US"/>
        </w:rPr>
        <w:t>.</w:t>
      </w:r>
      <w:proofErr w:type="gramEnd"/>
      <w:r w:rsidRPr="00593887">
        <w:rPr>
          <w:b/>
          <w:bCs/>
          <w:color w:val="000000"/>
          <w:sz w:val="20"/>
          <w:szCs w:val="20"/>
          <w:lang w:val="en-US"/>
        </w:rPr>
        <w:t xml:space="preserve"> </w:t>
      </w:r>
      <w:r w:rsidRPr="00593887">
        <w:rPr>
          <w:color w:val="000000"/>
          <w:sz w:val="20"/>
          <w:szCs w:val="20"/>
          <w:lang w:val="en-US"/>
        </w:rPr>
        <w:t xml:space="preserve">Find a control </w:t>
      </w:r>
      <w:r w:rsidRPr="009306E9">
        <w:rPr>
          <w:i/>
          <w:color w:val="000000"/>
          <w:sz w:val="20"/>
          <w:szCs w:val="20"/>
          <w:lang w:val="en-US"/>
        </w:rPr>
        <w:t>u</w:t>
      </w:r>
      <w:r>
        <w:rPr>
          <w:sz w:val="22"/>
          <w:lang w:val="en-US" w:eastAsia="ko-KR"/>
        </w:rPr>
        <w:sym w:font="Symbol" w:char="F0CE"/>
      </w:r>
      <w:r w:rsidRPr="00593887">
        <w:rPr>
          <w:i/>
          <w:iCs/>
          <w:color w:val="000000"/>
          <w:sz w:val="20"/>
          <w:szCs w:val="20"/>
          <w:lang w:val="en-US"/>
        </w:rPr>
        <w:t xml:space="preserve">V </w:t>
      </w:r>
      <w:r w:rsidRPr="00593887">
        <w:rPr>
          <w:color w:val="000000"/>
          <w:sz w:val="20"/>
          <w:szCs w:val="20"/>
          <w:lang w:val="en-US"/>
        </w:rPr>
        <w:t xml:space="preserve">minimizing the functional </w:t>
      </w:r>
      <w:proofErr w:type="spellStart"/>
      <w:r w:rsidRPr="00593887">
        <w:rPr>
          <w:i/>
          <w:iCs/>
          <w:color w:val="000000"/>
          <w:sz w:val="20"/>
          <w:szCs w:val="20"/>
          <w:lang w:val="en-US"/>
        </w:rPr>
        <w:t>I</w:t>
      </w:r>
      <w:r w:rsidRPr="00593887">
        <w:rPr>
          <w:i/>
          <w:iCs/>
          <w:color w:val="000000"/>
          <w:sz w:val="20"/>
          <w:szCs w:val="20"/>
          <w:vertAlign w:val="subscript"/>
          <w:lang w:val="en-US"/>
        </w:rPr>
        <w:t>y</w:t>
      </w:r>
      <w:proofErr w:type="spellEnd"/>
      <w:r w:rsidRPr="00593887">
        <w:rPr>
          <w:i/>
          <w:iCs/>
          <w:color w:val="000000"/>
          <w:sz w:val="20"/>
          <w:szCs w:val="20"/>
          <w:lang w:val="en-US"/>
        </w:rPr>
        <w:t xml:space="preserve"> </w:t>
      </w:r>
      <w:r w:rsidRPr="00593887">
        <w:rPr>
          <w:color w:val="000000"/>
          <w:sz w:val="20"/>
          <w:szCs w:val="20"/>
          <w:lang w:val="en-US"/>
        </w:rPr>
        <w:t xml:space="preserve">on </w:t>
      </w:r>
      <w:r w:rsidRPr="00593887">
        <w:rPr>
          <w:i/>
          <w:iCs/>
          <w:color w:val="000000"/>
          <w:sz w:val="20"/>
          <w:szCs w:val="20"/>
          <w:lang w:val="en-US"/>
        </w:rPr>
        <w:t>U.</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Problem 6</w:t>
      </w:r>
      <w:r w:rsidRPr="009306E9">
        <w:rPr>
          <w:i/>
          <w:color w:val="000000"/>
          <w:sz w:val="20"/>
          <w:szCs w:val="20"/>
          <w:lang w:val="en-US"/>
        </w:rPr>
        <w:t xml:space="preserve">' </w:t>
      </w:r>
      <w:r w:rsidRPr="00593887">
        <w:rPr>
          <w:color w:val="000000"/>
          <w:sz w:val="20"/>
          <w:szCs w:val="20"/>
          <w:lang w:val="en-US"/>
        </w:rPr>
        <w:t>is well-posed, which can be established the same way as for Problem 5</w:t>
      </w:r>
      <w:r w:rsidRPr="009306E9">
        <w:rPr>
          <w:i/>
          <w:color w:val="000000"/>
          <w:sz w:val="20"/>
          <w:szCs w:val="20"/>
          <w:lang w:val="en-US"/>
        </w:rPr>
        <w:t>'</w:t>
      </w:r>
      <w:r w:rsidRPr="00593887">
        <w:rPr>
          <w:color w:val="000000"/>
          <w:sz w:val="20"/>
          <w:szCs w:val="20"/>
          <w:lang w:val="en-US"/>
        </w:rPr>
        <w:t xml:space="preserve">. For any values of </w:t>
      </w:r>
      <w:r w:rsidRPr="00593887">
        <w:rPr>
          <w:i/>
          <w:iCs/>
          <w:color w:val="000000"/>
          <w:sz w:val="20"/>
          <w:szCs w:val="20"/>
        </w:rPr>
        <w:t>у</w:t>
      </w:r>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lang w:val="en-US"/>
        </w:rPr>
        <w:t xml:space="preserve">z, </w:t>
      </w:r>
      <w:r w:rsidRPr="00593887">
        <w:rPr>
          <w:color w:val="000000"/>
          <w:sz w:val="20"/>
          <w:szCs w:val="20"/>
          <w:lang w:val="en-US"/>
        </w:rPr>
        <w:t>we have</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0B45CF">
        <w:rPr>
          <w:rFonts w:ascii="University/Kazakh" w:hAnsi="University/Kazakh"/>
          <w:position w:val="-34"/>
          <w:sz w:val="10"/>
          <w:lang w:eastAsia="ko-KR"/>
        </w:rPr>
        <w:object w:dxaOrig="6619" w:dyaOrig="780">
          <v:shape id="_x0000_i1073" type="#_x0000_t75" style="width:275.6pt;height:32.4pt" o:ole="" fillcolor="window">
            <v:imagedata r:id="rId98" o:title=""/>
          </v:shape>
          <o:OLEObject Type="Embed" ProgID="Equation.3" ShapeID="_x0000_i1073" DrawAspect="Content" ObjectID="_1476092896" r:id="rId99"/>
        </w:objec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Hence, if </w:t>
      </w:r>
      <w:r w:rsidRPr="00593887">
        <w:rPr>
          <w:i/>
          <w:iCs/>
          <w:color w:val="000000"/>
          <w:sz w:val="20"/>
          <w:szCs w:val="20"/>
        </w:rPr>
        <w:t>у</w:t>
      </w:r>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lang w:val="en-US"/>
        </w:rPr>
        <w:t xml:space="preserve">z </w:t>
      </w:r>
      <w:r w:rsidRPr="00593887">
        <w:rPr>
          <w:color w:val="000000"/>
          <w:sz w:val="20"/>
          <w:szCs w:val="20"/>
          <w:lang w:val="en-US"/>
        </w:rPr>
        <w:t xml:space="preserve">are sufficiently close to each other, so are the corresponding values of the functional, the proximity being of the same order </w:t>
      </w:r>
      <w:r>
        <w:rPr>
          <w:color w:val="000000"/>
          <w:sz w:val="20"/>
          <w:szCs w:val="20"/>
          <w:lang w:val="en-US"/>
        </w:rPr>
        <w:t>f</w:t>
      </w:r>
      <w:r w:rsidRPr="00593887">
        <w:rPr>
          <w:color w:val="000000"/>
          <w:sz w:val="20"/>
          <w:szCs w:val="20"/>
          <w:lang w:val="en-US"/>
        </w:rPr>
        <w:t>or every control. It follows that the assumptions of Theorem 9 hold.</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0B45CF">
        <w:rPr>
          <w:b/>
          <w:color w:val="000000"/>
          <w:sz w:val="20"/>
          <w:szCs w:val="20"/>
          <w:lang w:val="en-US"/>
        </w:rPr>
        <w:t>Conclusion 6.6.</w:t>
      </w:r>
      <w:proofErr w:type="gramEnd"/>
      <w:r w:rsidRPr="00593887">
        <w:rPr>
          <w:color w:val="000000"/>
          <w:sz w:val="20"/>
          <w:szCs w:val="20"/>
          <w:lang w:val="en-US"/>
        </w:rPr>
        <w:t xml:space="preserve"> </w:t>
      </w:r>
      <w:r w:rsidRPr="00593887">
        <w:rPr>
          <w:i/>
          <w:iCs/>
          <w:color w:val="000000"/>
          <w:sz w:val="20"/>
          <w:szCs w:val="20"/>
          <w:lang w:val="en-US"/>
        </w:rPr>
        <w:t xml:space="preserve">Problem </w:t>
      </w:r>
      <w:r w:rsidRPr="000B45CF">
        <w:rPr>
          <w:i/>
          <w:iCs/>
          <w:color w:val="000000"/>
          <w:sz w:val="20"/>
          <w:szCs w:val="20"/>
          <w:lang w:val="en-US"/>
        </w:rPr>
        <w:t xml:space="preserve">6' </w:t>
      </w:r>
      <w:r w:rsidRPr="000B45CF">
        <w:rPr>
          <w:i/>
          <w:color w:val="000000"/>
          <w:sz w:val="20"/>
          <w:szCs w:val="20"/>
          <w:lang w:val="en-US"/>
        </w:rPr>
        <w:t>is</w:t>
      </w:r>
      <w:r w:rsidRPr="00593887">
        <w:rPr>
          <w:color w:val="000000"/>
          <w:sz w:val="20"/>
          <w:szCs w:val="20"/>
          <w:lang w:val="en-US"/>
        </w:rPr>
        <w:t xml:space="preserve"> </w:t>
      </w:r>
      <w:r w:rsidRPr="00593887">
        <w:rPr>
          <w:i/>
          <w:iCs/>
          <w:color w:val="000000"/>
          <w:sz w:val="20"/>
          <w:szCs w:val="20"/>
          <w:lang w:val="en-US"/>
        </w:rPr>
        <w:t xml:space="preserve">well-posed in the </w:t>
      </w:r>
      <w:r w:rsidRPr="00593887">
        <w:rPr>
          <w:color w:val="000000"/>
          <w:sz w:val="20"/>
          <w:szCs w:val="20"/>
          <w:lang w:val="en-US"/>
        </w:rPr>
        <w:t xml:space="preserve">sense </w:t>
      </w:r>
      <w:r>
        <w:rPr>
          <w:i/>
          <w:iCs/>
          <w:color w:val="000000"/>
          <w:sz w:val="20"/>
          <w:szCs w:val="20"/>
          <w:lang w:val="en-US"/>
        </w:rPr>
        <w:t xml:space="preserve">of </w:t>
      </w:r>
      <w:proofErr w:type="spellStart"/>
      <w:r>
        <w:rPr>
          <w:i/>
          <w:iCs/>
          <w:color w:val="000000"/>
          <w:sz w:val="20"/>
          <w:szCs w:val="20"/>
          <w:lang w:val="en-US"/>
        </w:rPr>
        <w:t>Ha</w:t>
      </w:r>
      <w:r w:rsidRPr="00593887">
        <w:rPr>
          <w:i/>
          <w:iCs/>
          <w:color w:val="000000"/>
          <w:sz w:val="20"/>
          <w:szCs w:val="20"/>
          <w:lang w:val="en-US"/>
        </w:rPr>
        <w:t>damard</w:t>
      </w:r>
      <w:proofErr w:type="spellEnd"/>
      <w:r w:rsidRPr="00593887">
        <w:rPr>
          <w:i/>
          <w:iCs/>
          <w:color w:val="000000"/>
          <w:sz w:val="20"/>
          <w:szCs w:val="20"/>
          <w:lang w:val="en-US"/>
        </w:rPr>
        <w:t>.</w:t>
      </w:r>
    </w:p>
    <w:p w:rsidR="00F911AC" w:rsidRPr="000B45CF" w:rsidRDefault="00F911AC" w:rsidP="00F911AC">
      <w:pPr>
        <w:pStyle w:val="3"/>
        <w:spacing w:after="240"/>
        <w:rPr>
          <w:rFonts w:ascii="Times New Roman" w:hAnsi="Times New Roman" w:cs="Times New Roman"/>
          <w:color w:val="000000"/>
          <w:sz w:val="20"/>
          <w:szCs w:val="20"/>
          <w:lang w:val="en-US"/>
        </w:rPr>
      </w:pPr>
      <w:r w:rsidRPr="000B45CF">
        <w:rPr>
          <w:rFonts w:ascii="Times New Roman" w:hAnsi="Times New Roman" w:cs="Times New Roman"/>
          <w:color w:val="000000"/>
          <w:sz w:val="20"/>
          <w:szCs w:val="20"/>
          <w:lang w:val="en-US"/>
        </w:rPr>
        <w:t>SUMMARY</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The analysis of this example yields the following conclusions.</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The dependence of the solution on the problem parameters in op</w:t>
      </w:r>
      <w:r w:rsidRPr="00593887">
        <w:rPr>
          <w:color w:val="000000"/>
          <w:sz w:val="20"/>
          <w:szCs w:val="20"/>
          <w:lang w:val="en-US"/>
        </w:rPr>
        <w:softHyphen/>
        <w:t xml:space="preserve">timal control problems may be not continuous.   This is caused by ill-posedness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 xml:space="preserve">Optimal control problems that have a unique solution may be ill-posed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 xml:space="preserve">In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 small errors in the system parameters may lead to substantial errors in the solution re</w:t>
      </w:r>
      <w:r w:rsidRPr="00593887">
        <w:rPr>
          <w:color w:val="000000"/>
          <w:sz w:val="20"/>
          <w:szCs w:val="20"/>
          <w:lang w:val="en-US"/>
        </w:rPr>
        <w:softHyphen/>
        <w:t>sults.</w:t>
      </w:r>
    </w:p>
    <w:p w:rsidR="00F911AC" w:rsidRPr="000B45CF"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 xml:space="preserve">In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 small errors related to the algorithm procedure may lead to substantial errors in the solution results.</w:t>
      </w:r>
    </w:p>
    <w:p w:rsidR="00F911AC" w:rsidRPr="000B45CF"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Pr>
          <w:color w:val="000000"/>
          <w:sz w:val="20"/>
          <w:szCs w:val="20"/>
          <w:lang w:val="en-US"/>
        </w:rPr>
        <w:t xml:space="preserve">There is a relationship between well-posedness in the sense of </w:t>
      </w:r>
      <w:proofErr w:type="spellStart"/>
      <w:r>
        <w:rPr>
          <w:color w:val="000000"/>
          <w:sz w:val="20"/>
          <w:szCs w:val="20"/>
          <w:lang w:val="en-US"/>
        </w:rPr>
        <w:t>Hadamard</w:t>
      </w:r>
      <w:proofErr w:type="spellEnd"/>
      <w:r>
        <w:rPr>
          <w:color w:val="000000"/>
          <w:sz w:val="20"/>
          <w:szCs w:val="20"/>
          <w:lang w:val="en-US"/>
        </w:rPr>
        <w:t xml:space="preserve"> and well-posedness in the sense.</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Pr>
          <w:color w:val="000000"/>
          <w:sz w:val="20"/>
          <w:szCs w:val="20"/>
          <w:lang w:val="en-US"/>
        </w:rPr>
        <w:t>Regularization methods can be used for the practical solution of ill-posed problems.</w:t>
      </w:r>
    </w:p>
    <w:p w:rsidR="001025EE" w:rsidRPr="001025EE" w:rsidRDefault="001025EE" w:rsidP="001025EE">
      <w:pPr>
        <w:autoSpaceDE w:val="0"/>
        <w:autoSpaceDN w:val="0"/>
        <w:adjustRightInd w:val="0"/>
        <w:spacing w:after="120"/>
        <w:jc w:val="both"/>
        <w:rPr>
          <w:sz w:val="20"/>
          <w:szCs w:val="20"/>
          <w:lang w:val="en-US"/>
        </w:rPr>
      </w:pPr>
    </w:p>
    <w:p w:rsidR="00497927" w:rsidRDefault="00497927" w:rsidP="00497927">
      <w:pPr>
        <w:pStyle w:val="3"/>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TASKS</w:t>
      </w:r>
    </w:p>
    <w:p w:rsidR="00497927" w:rsidRDefault="00497927" w:rsidP="00497927">
      <w:pPr>
        <w:autoSpaceDE w:val="0"/>
        <w:autoSpaceDN w:val="0"/>
        <w:adjustRightInd w:val="0"/>
        <w:spacing w:after="120"/>
        <w:jc w:val="both"/>
        <w:rPr>
          <w:sz w:val="20"/>
          <w:szCs w:val="20"/>
          <w:lang w:val="en-US"/>
        </w:rPr>
      </w:pPr>
      <w:r>
        <w:rPr>
          <w:sz w:val="20"/>
          <w:szCs w:val="20"/>
          <w:lang w:val="en-US"/>
        </w:rPr>
        <w:t xml:space="preserve">Prove </w:t>
      </w:r>
      <w:proofErr w:type="spellStart"/>
      <w:r>
        <w:rPr>
          <w:sz w:val="20"/>
          <w:szCs w:val="20"/>
          <w:lang w:val="en-US"/>
        </w:rPr>
        <w:t>Tihonov’s</w:t>
      </w:r>
      <w:proofErr w:type="spellEnd"/>
      <w:r>
        <w:rPr>
          <w:sz w:val="20"/>
          <w:szCs w:val="20"/>
          <w:lang w:val="en-US"/>
        </w:rPr>
        <w:t xml:space="preserve"> ill-posedness for the following optimization problems:</w:t>
      </w:r>
    </w:p>
    <w:p w:rsidR="00497927" w:rsidRDefault="00497927" w:rsidP="00497927">
      <w:pPr>
        <w:autoSpaceDE w:val="0"/>
        <w:autoSpaceDN w:val="0"/>
        <w:adjustRightInd w:val="0"/>
        <w:spacing w:after="120"/>
        <w:jc w:val="both"/>
        <w:rPr>
          <w:sz w:val="20"/>
          <w:szCs w:val="20"/>
          <w:lang w:val="en-US"/>
        </w:rPr>
      </w:pPr>
      <w:r>
        <w:rPr>
          <w:sz w:val="20"/>
          <w:szCs w:val="20"/>
          <w:lang w:val="en-US"/>
        </w:rPr>
        <w:t xml:space="preserve">1. </w:t>
      </w:r>
      <w:r w:rsidRPr="00497927">
        <w:rPr>
          <w:position w:val="-26"/>
          <w:sz w:val="20"/>
          <w:szCs w:val="20"/>
          <w:lang w:val="en-US"/>
        </w:rPr>
        <w:object w:dxaOrig="3159" w:dyaOrig="620">
          <v:shape id="_x0000_i1074" type="#_x0000_t75" style="width:158pt;height:31.2pt" o:ole="">
            <v:imagedata r:id="rId100" o:title=""/>
          </v:shape>
          <o:OLEObject Type="Embed" ProgID="Equation.DSMT4" ShapeID="_x0000_i1074" DrawAspect="Content" ObjectID="_1476092897" r:id="rId101"/>
        </w:object>
      </w:r>
    </w:p>
    <w:p w:rsidR="00497927" w:rsidRDefault="00497927" w:rsidP="00497927">
      <w:pPr>
        <w:autoSpaceDE w:val="0"/>
        <w:autoSpaceDN w:val="0"/>
        <w:adjustRightInd w:val="0"/>
        <w:spacing w:after="120"/>
        <w:jc w:val="both"/>
        <w:rPr>
          <w:sz w:val="20"/>
          <w:szCs w:val="20"/>
          <w:lang w:val="en-US"/>
        </w:rPr>
      </w:pPr>
      <w:r>
        <w:rPr>
          <w:sz w:val="20"/>
          <w:szCs w:val="20"/>
          <w:lang w:val="en-US"/>
        </w:rPr>
        <w:t>2</w:t>
      </w:r>
      <w:r>
        <w:rPr>
          <w:sz w:val="20"/>
          <w:szCs w:val="20"/>
          <w:lang w:val="en-US"/>
        </w:rPr>
        <w:t xml:space="preserve">. </w:t>
      </w:r>
      <w:r w:rsidRPr="00497927">
        <w:rPr>
          <w:position w:val="-26"/>
          <w:sz w:val="20"/>
          <w:szCs w:val="20"/>
          <w:lang w:val="en-US"/>
        </w:rPr>
        <w:object w:dxaOrig="3060" w:dyaOrig="620">
          <v:shape id="_x0000_i1075" type="#_x0000_t75" style="width:153.2pt;height:31.2pt" o:ole="">
            <v:imagedata r:id="rId102" o:title=""/>
          </v:shape>
          <o:OLEObject Type="Embed" ProgID="Equation.DSMT4" ShapeID="_x0000_i1075" DrawAspect="Content" ObjectID="_1476092898" r:id="rId103"/>
        </w:object>
      </w:r>
    </w:p>
    <w:p w:rsidR="00497927" w:rsidRDefault="00497927" w:rsidP="00497927">
      <w:pPr>
        <w:autoSpaceDE w:val="0"/>
        <w:autoSpaceDN w:val="0"/>
        <w:adjustRightInd w:val="0"/>
        <w:spacing w:after="120"/>
        <w:jc w:val="both"/>
        <w:rPr>
          <w:sz w:val="20"/>
          <w:szCs w:val="20"/>
          <w:lang w:val="en-US"/>
        </w:rPr>
      </w:pPr>
      <w:r>
        <w:rPr>
          <w:sz w:val="20"/>
          <w:szCs w:val="20"/>
          <w:lang w:val="en-US"/>
        </w:rPr>
        <w:t>3</w:t>
      </w:r>
      <w:r>
        <w:rPr>
          <w:sz w:val="20"/>
          <w:szCs w:val="20"/>
          <w:lang w:val="en-US"/>
        </w:rPr>
        <w:t xml:space="preserve">. </w:t>
      </w:r>
      <w:r w:rsidRPr="00497927">
        <w:rPr>
          <w:position w:val="-26"/>
          <w:sz w:val="20"/>
          <w:szCs w:val="20"/>
          <w:lang w:val="en-US"/>
        </w:rPr>
        <w:object w:dxaOrig="3080" w:dyaOrig="620">
          <v:shape id="_x0000_i1076" type="#_x0000_t75" style="width:154pt;height:31.2pt" o:ole="">
            <v:imagedata r:id="rId104" o:title=""/>
          </v:shape>
          <o:OLEObject Type="Embed" ProgID="Equation.DSMT4" ShapeID="_x0000_i1076" DrawAspect="Content" ObjectID="_1476092899" r:id="rId105"/>
        </w:object>
      </w:r>
    </w:p>
    <w:p w:rsidR="00497927" w:rsidRPr="00497927" w:rsidRDefault="00497927" w:rsidP="00497927">
      <w:pPr>
        <w:autoSpaceDE w:val="0"/>
        <w:autoSpaceDN w:val="0"/>
        <w:adjustRightInd w:val="0"/>
        <w:spacing w:after="120"/>
        <w:jc w:val="both"/>
        <w:rPr>
          <w:sz w:val="20"/>
          <w:szCs w:val="20"/>
          <w:lang w:val="en-US"/>
        </w:rPr>
      </w:pPr>
    </w:p>
    <w:p w:rsidR="00497927" w:rsidRPr="00497927" w:rsidRDefault="00497927" w:rsidP="00F911AC">
      <w:pPr>
        <w:autoSpaceDE w:val="0"/>
        <w:autoSpaceDN w:val="0"/>
        <w:adjustRightInd w:val="0"/>
        <w:spacing w:after="120"/>
        <w:jc w:val="both"/>
        <w:rPr>
          <w:sz w:val="20"/>
          <w:szCs w:val="20"/>
          <w:lang w:val="en-US"/>
        </w:rPr>
      </w:pPr>
    </w:p>
    <w:p w:rsidR="00F911AC" w:rsidRPr="00303DAE" w:rsidRDefault="00F911AC" w:rsidP="00F911AC">
      <w:pPr>
        <w:shd w:val="clear" w:color="auto" w:fill="FFFFFF"/>
        <w:autoSpaceDE w:val="0"/>
        <w:autoSpaceDN w:val="0"/>
        <w:adjustRightInd w:val="0"/>
        <w:spacing w:after="120"/>
        <w:ind w:left="180"/>
        <w:jc w:val="both"/>
        <w:rPr>
          <w:b/>
          <w:sz w:val="20"/>
          <w:szCs w:val="20"/>
          <w:lang w:val="en-US"/>
        </w:rPr>
      </w:pPr>
    </w:p>
    <w:p w:rsidR="00A45353" w:rsidRPr="00F86DDD" w:rsidRDefault="00A45353" w:rsidP="00F911AC">
      <w:pPr>
        <w:rPr>
          <w:lang w:val="en-US"/>
        </w:rPr>
      </w:pPr>
    </w:p>
    <w:sectPr w:rsidR="00A45353" w:rsidRPr="00F86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ity/Kazak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37698"/>
    <w:multiLevelType w:val="hybridMultilevel"/>
    <w:tmpl w:val="FF1A3AFA"/>
    <w:lvl w:ilvl="0" w:tplc="B8D0B5D6">
      <w:start w:val="1"/>
      <w:numFmt w:val="decimal"/>
      <w:lvlText w:val="%1."/>
      <w:lvlJc w:val="left"/>
      <w:pPr>
        <w:tabs>
          <w:tab w:val="num" w:pos="1650"/>
        </w:tabs>
        <w:ind w:left="1650" w:hanging="93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6F"/>
    <w:rsid w:val="00020698"/>
    <w:rsid w:val="001025EE"/>
    <w:rsid w:val="001B3270"/>
    <w:rsid w:val="00337A5B"/>
    <w:rsid w:val="00465D87"/>
    <w:rsid w:val="00475772"/>
    <w:rsid w:val="00497927"/>
    <w:rsid w:val="005C7A13"/>
    <w:rsid w:val="0060243B"/>
    <w:rsid w:val="00656D04"/>
    <w:rsid w:val="006B12EC"/>
    <w:rsid w:val="0072513F"/>
    <w:rsid w:val="00776084"/>
    <w:rsid w:val="007C6330"/>
    <w:rsid w:val="008B52DC"/>
    <w:rsid w:val="008D2B35"/>
    <w:rsid w:val="009059BC"/>
    <w:rsid w:val="009A2D35"/>
    <w:rsid w:val="00A013A3"/>
    <w:rsid w:val="00A45353"/>
    <w:rsid w:val="00A905B5"/>
    <w:rsid w:val="00B86077"/>
    <w:rsid w:val="00BC00B2"/>
    <w:rsid w:val="00D772AF"/>
    <w:rsid w:val="00DC2B6F"/>
    <w:rsid w:val="00E918BB"/>
    <w:rsid w:val="00F85BD7"/>
    <w:rsid w:val="00F86DDD"/>
    <w:rsid w:val="00F9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1.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theme" Target="theme/theme1.xm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image" Target="media/image40.wmf"/><Relationship Id="rId102" Type="http://schemas.openxmlformats.org/officeDocument/2006/relationships/image" Target="media/image47.wmf"/><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2.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4519</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6</cp:revision>
  <cp:lastPrinted>2014-10-29T06:43:00Z</cp:lastPrinted>
  <dcterms:created xsi:type="dcterms:W3CDTF">2013-11-19T12:16:00Z</dcterms:created>
  <dcterms:modified xsi:type="dcterms:W3CDTF">2014-10-29T06:54:00Z</dcterms:modified>
</cp:coreProperties>
</file>